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77D9B9" w14:textId="77777777" w:rsidR="007F4F79" w:rsidRDefault="007F4F79" w:rsidP="007F4F79">
      <w:pPr>
        <w:widowControl w:val="0"/>
        <w:tabs>
          <w:tab w:val="left" w:pos="4820"/>
        </w:tabs>
        <w:spacing w:after="0" w:line="413" w:lineRule="exact"/>
        <w:jc w:val="center"/>
        <w:outlineLvl w:val="0"/>
        <w:rPr>
          <w:rFonts w:eastAsia="Times New Roman" w:cs="Times New Roman"/>
          <w:b/>
          <w:bCs/>
          <w:sz w:val="36"/>
          <w:szCs w:val="36"/>
          <w:lang w:val="it-IT"/>
        </w:rPr>
      </w:pPr>
      <w:r>
        <w:rPr>
          <w:rFonts w:eastAsia="Times New Roman" w:cs="Times New Roman"/>
          <w:b/>
          <w:bCs/>
          <w:sz w:val="36"/>
          <w:szCs w:val="36"/>
          <w:lang w:val="it-IT"/>
        </w:rPr>
        <w:t>Comune</w:t>
      </w:r>
      <w:r>
        <w:rPr>
          <w:rFonts w:eastAsia="Times New Roman" w:cs="Times New Roman"/>
          <w:b/>
          <w:bCs/>
          <w:spacing w:val="-22"/>
          <w:sz w:val="36"/>
          <w:szCs w:val="36"/>
          <w:lang w:val="it-IT"/>
        </w:rPr>
        <w:t xml:space="preserve"> di </w:t>
      </w:r>
      <w:r>
        <w:rPr>
          <w:rFonts w:eastAsia="Times New Roman" w:cs="Times New Roman"/>
          <w:b/>
          <w:bCs/>
          <w:sz w:val="36"/>
          <w:szCs w:val="36"/>
          <w:lang w:val="it-IT"/>
        </w:rPr>
        <w:t>Portici</w:t>
      </w:r>
    </w:p>
    <w:p w14:paraId="51E86713" w14:textId="77777777" w:rsidR="007F4F79" w:rsidRDefault="007F4F79" w:rsidP="007F4F79">
      <w:pPr>
        <w:widowControl w:val="0"/>
        <w:spacing w:before="82" w:after="0" w:line="240" w:lineRule="auto"/>
        <w:rPr>
          <w:rFonts w:eastAsia="Times New Roman" w:cs="Times New Roman"/>
          <w:b/>
          <w:sz w:val="20"/>
          <w:szCs w:val="26"/>
          <w:lang w:val="it-IT"/>
        </w:rPr>
      </w:pPr>
      <w:r>
        <w:rPr>
          <w:rFonts w:eastAsia="Times New Roman" w:cs="Times New Roman"/>
          <w:b/>
          <w:noProof/>
          <w:sz w:val="20"/>
          <w:szCs w:val="26"/>
          <w:lang w:val="it-IT" w:eastAsia="it-IT"/>
        </w:rPr>
        <mc:AlternateContent>
          <mc:Choice Requires="wps">
            <w:drawing>
              <wp:anchor distT="0" distB="0" distL="0" distR="0" simplePos="0" relativeHeight="251660288" behindDoc="0" locked="0" layoutInCell="0" allowOverlap="1" wp14:anchorId="4D8ECE6D" wp14:editId="7A920C67">
                <wp:simplePos x="0" y="0"/>
                <wp:positionH relativeFrom="page">
                  <wp:posOffset>882650</wp:posOffset>
                </wp:positionH>
                <wp:positionV relativeFrom="paragraph">
                  <wp:posOffset>213360</wp:posOffset>
                </wp:positionV>
                <wp:extent cx="5796280" cy="6350"/>
                <wp:effectExtent l="0" t="0" r="0" b="0"/>
                <wp:wrapTopAndBottom/>
                <wp:docPr id="1" name="Graphic 4"/>
                <wp:cNvGraphicFramePr/>
                <a:graphic xmlns:a="http://schemas.openxmlformats.org/drawingml/2006/main">
                  <a:graphicData uri="http://schemas.microsoft.com/office/word/2010/wordprocessingShape">
                    <wps:wsp>
                      <wps:cNvSpPr/>
                      <wps:spPr>
                        <a:xfrm>
                          <a:off x="0" y="0"/>
                          <a:ext cx="5796360" cy="6480"/>
                        </a:xfrm>
                        <a:custGeom>
                          <a:avLst/>
                          <a:gdLst>
                            <a:gd name="textAreaLeft" fmla="*/ 0 w 3286080"/>
                            <a:gd name="textAreaRight" fmla="*/ 3286800 w 3286080"/>
                            <a:gd name="textAreaTop" fmla="*/ 0 h 3600"/>
                            <a:gd name="textAreaBottom" fmla="*/ 4320 h 3600"/>
                          </a:gdLst>
                          <a:ahLst/>
                          <a:cxnLst/>
                          <a:rect l="textAreaLeft" t="textAreaTop" r="textAreaRight" b="textAreaBottom"/>
                          <a:pathLst>
                            <a:path w="5796280" h="6350">
                              <a:moveTo>
                                <a:pt x="5795772" y="6095"/>
                              </a:moveTo>
                              <a:lnTo>
                                <a:pt x="0" y="6095"/>
                              </a:lnTo>
                              <a:lnTo>
                                <a:pt x="0" y="0"/>
                              </a:lnTo>
                              <a:lnTo>
                                <a:pt x="5795772" y="0"/>
                              </a:lnTo>
                              <a:lnTo>
                                <a:pt x="5795772" y="6095"/>
                              </a:lnTo>
                              <a:close/>
                            </a:path>
                          </a:pathLst>
                        </a:custGeom>
                        <a:solidFill>
                          <a:srgbClr val="000000"/>
                        </a:solidFill>
                        <a:ln w="0">
                          <a:noFill/>
                        </a:ln>
                      </wps:spPr>
                      <wps:style>
                        <a:lnRef idx="0">
                          <a:scrgbClr r="0" g="0" b="0"/>
                        </a:lnRef>
                        <a:fillRef idx="0">
                          <a:scrgbClr r="0" g="0" b="0"/>
                        </a:fillRef>
                        <a:effectRef idx="0">
                          <a:scrgbClr r="0" g="0" b="0"/>
                        </a:effectRef>
                        <a:fontRef idx="minor"/>
                      </wps:style>
                      <wps:bodyPr/>
                    </wps:wsp>
                  </a:graphicData>
                </a:graphic>
              </wp:anchor>
            </w:drawing>
          </mc:Choice>
          <mc:Fallback>
            <w:pict>
              <v:shape w14:anchorId="32E3AE66" id="Graphic 4" o:spid="_x0000_s1026" style="position:absolute;margin-left:69.5pt;margin-top:16.8pt;width:456.4pt;height:.5pt;z-index:251660288;visibility:visible;mso-wrap-style:square;mso-wrap-distance-left:0;mso-wrap-distance-top:0;mso-wrap-distance-right:0;mso-wrap-distance-bottom:0;mso-position-horizontal:absolute;mso-position-horizontal-relative:page;mso-position-vertical:absolute;mso-position-vertical-relative:text;v-text-anchor:top" coordsize="579628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" o:allowincell="f" path="m5795772,6095l,6095,,,5795772,r,6095xe" fillcolor="black" stroked="f" strokeweight="0">
                <v:path arrowok="t" textboxrect="0,0,5797550,7620"/>
                <w10:wrap type="topAndBottom" anchorx="page"/>
              </v:shape>
            </w:pict>
          </mc:Fallback>
        </mc:AlternateContent>
      </w:r>
    </w:p>
    <w:p w14:paraId="5BC71EB7" w14:textId="77777777" w:rsidR="007F4F79" w:rsidRDefault="007F4F79" w:rsidP="007F4F79">
      <w:pPr>
        <w:widowControl w:val="0"/>
        <w:spacing w:after="0" w:line="580" w:lineRule="exact"/>
        <w:ind w:left="2490" w:right="2490"/>
        <w:jc w:val="center"/>
        <w:outlineLvl w:val="1"/>
        <w:rPr>
          <w:rFonts w:eastAsia="Times New Roman" w:cs="Times New Roman"/>
          <w:b/>
          <w:bCs/>
          <w:sz w:val="26"/>
          <w:szCs w:val="26"/>
          <w:lang w:val="it-IT"/>
        </w:rPr>
      </w:pPr>
      <w:r>
        <w:rPr>
          <w:rFonts w:eastAsia="Times New Roman" w:cs="Times New Roman"/>
          <w:b/>
          <w:bCs/>
          <w:spacing w:val="-6"/>
          <w:sz w:val="26"/>
          <w:szCs w:val="26"/>
          <w:lang w:val="it-IT"/>
        </w:rPr>
        <w:t>PR</w:t>
      </w:r>
      <w:r>
        <w:rPr>
          <w:rFonts w:eastAsia="Times New Roman" w:cs="Times New Roman"/>
          <w:b/>
          <w:bCs/>
          <w:spacing w:val="-9"/>
          <w:sz w:val="26"/>
          <w:szCs w:val="26"/>
          <w:lang w:val="it-IT"/>
        </w:rPr>
        <w:t xml:space="preserve"> </w:t>
      </w:r>
      <w:r>
        <w:rPr>
          <w:rFonts w:eastAsia="Times New Roman" w:cs="Times New Roman"/>
          <w:b/>
          <w:bCs/>
          <w:spacing w:val="-6"/>
          <w:sz w:val="26"/>
          <w:szCs w:val="26"/>
          <w:lang w:val="it-IT"/>
        </w:rPr>
        <w:t>CAMPANIA</w:t>
      </w:r>
      <w:r>
        <w:rPr>
          <w:rFonts w:eastAsia="Times New Roman" w:cs="Times New Roman"/>
          <w:b/>
          <w:bCs/>
          <w:spacing w:val="-7"/>
          <w:sz w:val="26"/>
          <w:szCs w:val="26"/>
          <w:lang w:val="it-IT"/>
        </w:rPr>
        <w:t xml:space="preserve"> </w:t>
      </w:r>
      <w:r>
        <w:rPr>
          <w:rFonts w:eastAsia="Times New Roman" w:cs="Times New Roman"/>
          <w:b/>
          <w:bCs/>
          <w:spacing w:val="-6"/>
          <w:sz w:val="26"/>
          <w:szCs w:val="26"/>
          <w:lang w:val="it-IT"/>
        </w:rPr>
        <w:t>FESR</w:t>
      </w:r>
      <w:r>
        <w:rPr>
          <w:rFonts w:eastAsia="Times New Roman" w:cs="Times New Roman"/>
          <w:b/>
          <w:bCs/>
          <w:spacing w:val="-11"/>
          <w:sz w:val="26"/>
          <w:szCs w:val="26"/>
          <w:lang w:val="it-IT"/>
        </w:rPr>
        <w:t xml:space="preserve"> </w:t>
      </w:r>
      <w:r>
        <w:rPr>
          <w:rFonts w:eastAsia="Times New Roman" w:cs="Times New Roman"/>
          <w:b/>
          <w:bCs/>
          <w:spacing w:val="-6"/>
          <w:sz w:val="26"/>
          <w:szCs w:val="26"/>
          <w:lang w:val="it-IT"/>
        </w:rPr>
        <w:t xml:space="preserve">2021-2027 </w:t>
      </w:r>
      <w:r>
        <w:rPr>
          <w:rFonts w:eastAsia="Times New Roman" w:cs="Times New Roman"/>
          <w:b/>
          <w:bCs/>
          <w:sz w:val="26"/>
          <w:szCs w:val="26"/>
          <w:lang w:val="it-IT"/>
        </w:rPr>
        <w:t>PRIORITA' 5</w:t>
      </w:r>
    </w:p>
    <w:p w14:paraId="00F23205" w14:textId="77777777" w:rsidR="007F4F79" w:rsidRDefault="007F4F79" w:rsidP="007F4F79">
      <w:pPr>
        <w:widowControl w:val="0"/>
        <w:spacing w:after="0" w:line="295" w:lineRule="exact"/>
        <w:ind w:left="5" w:right="7"/>
        <w:jc w:val="center"/>
        <w:rPr>
          <w:rFonts w:eastAsia="Times New Roman" w:cs="Times New Roman"/>
          <w:sz w:val="26"/>
          <w:szCs w:val="26"/>
          <w:lang w:val="it-IT"/>
        </w:rPr>
      </w:pPr>
      <w:r>
        <w:rPr>
          <w:rFonts w:eastAsia="Times New Roman" w:cs="Times New Roman"/>
          <w:spacing w:val="-4"/>
          <w:sz w:val="26"/>
          <w:szCs w:val="26"/>
          <w:lang w:val="it-IT"/>
        </w:rPr>
        <w:t>Sviluppo</w:t>
      </w:r>
      <w:r>
        <w:rPr>
          <w:rFonts w:eastAsia="Times New Roman" w:cs="Times New Roman"/>
          <w:spacing w:val="-11"/>
          <w:sz w:val="26"/>
          <w:szCs w:val="26"/>
          <w:lang w:val="it-IT"/>
        </w:rPr>
        <w:t xml:space="preserve"> </w:t>
      </w:r>
      <w:r>
        <w:rPr>
          <w:rFonts w:eastAsia="Times New Roman" w:cs="Times New Roman"/>
          <w:spacing w:val="-4"/>
          <w:sz w:val="26"/>
          <w:szCs w:val="26"/>
          <w:lang w:val="it-IT"/>
        </w:rPr>
        <w:t>territoriale</w:t>
      </w:r>
      <w:r>
        <w:rPr>
          <w:rFonts w:eastAsia="Times New Roman" w:cs="Times New Roman"/>
          <w:spacing w:val="-10"/>
          <w:sz w:val="26"/>
          <w:szCs w:val="26"/>
          <w:lang w:val="it-IT"/>
        </w:rPr>
        <w:t xml:space="preserve"> </w:t>
      </w:r>
      <w:r>
        <w:rPr>
          <w:rFonts w:eastAsia="Times New Roman" w:cs="Times New Roman"/>
          <w:spacing w:val="-4"/>
          <w:sz w:val="26"/>
          <w:szCs w:val="26"/>
          <w:lang w:val="it-IT"/>
        </w:rPr>
        <w:t>integrato</w:t>
      </w:r>
      <w:r>
        <w:rPr>
          <w:rFonts w:eastAsia="Times New Roman" w:cs="Times New Roman"/>
          <w:spacing w:val="-10"/>
          <w:sz w:val="26"/>
          <w:szCs w:val="26"/>
          <w:lang w:val="it-IT"/>
        </w:rPr>
        <w:t xml:space="preserve"> </w:t>
      </w:r>
      <w:r>
        <w:rPr>
          <w:rFonts w:eastAsia="Times New Roman" w:cs="Times New Roman"/>
          <w:spacing w:val="-4"/>
          <w:sz w:val="26"/>
          <w:szCs w:val="26"/>
          <w:lang w:val="it-IT"/>
        </w:rPr>
        <w:t>-</w:t>
      </w:r>
      <w:r>
        <w:rPr>
          <w:rFonts w:eastAsia="Times New Roman" w:cs="Times New Roman"/>
          <w:spacing w:val="-10"/>
          <w:sz w:val="26"/>
          <w:szCs w:val="26"/>
          <w:lang w:val="it-IT"/>
        </w:rPr>
        <w:t xml:space="preserve"> </w:t>
      </w:r>
      <w:r>
        <w:rPr>
          <w:rFonts w:eastAsia="Times New Roman" w:cs="Times New Roman"/>
          <w:spacing w:val="-4"/>
          <w:sz w:val="26"/>
          <w:szCs w:val="26"/>
          <w:lang w:val="it-IT"/>
        </w:rPr>
        <w:t>obiettivo</w:t>
      </w:r>
      <w:r>
        <w:rPr>
          <w:rFonts w:eastAsia="Times New Roman" w:cs="Times New Roman"/>
          <w:spacing w:val="-8"/>
          <w:sz w:val="26"/>
          <w:szCs w:val="26"/>
          <w:lang w:val="it-IT"/>
        </w:rPr>
        <w:t xml:space="preserve"> </w:t>
      </w:r>
      <w:r>
        <w:rPr>
          <w:rFonts w:eastAsia="Times New Roman" w:cs="Times New Roman"/>
          <w:spacing w:val="-4"/>
          <w:sz w:val="26"/>
          <w:szCs w:val="26"/>
          <w:lang w:val="it-IT"/>
        </w:rPr>
        <w:t>specifico</w:t>
      </w:r>
      <w:r>
        <w:rPr>
          <w:rFonts w:eastAsia="Times New Roman" w:cs="Times New Roman"/>
          <w:spacing w:val="-11"/>
          <w:sz w:val="26"/>
          <w:szCs w:val="26"/>
          <w:lang w:val="it-IT"/>
        </w:rPr>
        <w:t xml:space="preserve"> </w:t>
      </w:r>
      <w:r>
        <w:rPr>
          <w:rFonts w:eastAsia="Times New Roman" w:cs="Times New Roman"/>
          <w:spacing w:val="-4"/>
          <w:sz w:val="26"/>
          <w:szCs w:val="26"/>
          <w:lang w:val="it-IT"/>
        </w:rPr>
        <w:t>RSO</w:t>
      </w:r>
      <w:r>
        <w:rPr>
          <w:rFonts w:eastAsia="Times New Roman" w:cs="Times New Roman"/>
          <w:spacing w:val="-13"/>
          <w:sz w:val="26"/>
          <w:szCs w:val="26"/>
          <w:lang w:val="it-IT"/>
        </w:rPr>
        <w:t xml:space="preserve"> </w:t>
      </w:r>
      <w:r>
        <w:rPr>
          <w:rFonts w:eastAsia="Times New Roman" w:cs="Times New Roman"/>
          <w:spacing w:val="-4"/>
          <w:sz w:val="26"/>
          <w:szCs w:val="26"/>
          <w:lang w:val="it-IT"/>
        </w:rPr>
        <w:t>5.1</w:t>
      </w:r>
      <w:r>
        <w:rPr>
          <w:rFonts w:eastAsia="Times New Roman" w:cs="Times New Roman"/>
          <w:spacing w:val="-10"/>
          <w:sz w:val="26"/>
          <w:szCs w:val="26"/>
          <w:lang w:val="it-IT"/>
        </w:rPr>
        <w:t xml:space="preserve"> -</w:t>
      </w:r>
    </w:p>
    <w:p w14:paraId="66758DA1" w14:textId="77777777" w:rsidR="007F4F79" w:rsidRDefault="007F4F79" w:rsidP="007F4F79">
      <w:pPr>
        <w:widowControl w:val="0"/>
        <w:spacing w:after="0" w:line="228" w:lineRule="auto"/>
        <w:ind w:left="2" w:right="5"/>
        <w:jc w:val="center"/>
        <w:rPr>
          <w:rFonts w:eastAsia="Times New Roman" w:cs="Times New Roman"/>
          <w:sz w:val="26"/>
          <w:szCs w:val="26"/>
          <w:lang w:val="it-IT"/>
        </w:rPr>
      </w:pPr>
      <w:r>
        <w:rPr>
          <w:rFonts w:eastAsia="Times New Roman" w:cs="Times New Roman"/>
          <w:spacing w:val="-4"/>
          <w:sz w:val="26"/>
          <w:szCs w:val="26"/>
          <w:lang w:val="it-IT"/>
        </w:rPr>
        <w:t>Promuovere</w:t>
      </w:r>
      <w:r>
        <w:rPr>
          <w:rFonts w:eastAsia="Times New Roman" w:cs="Times New Roman"/>
          <w:spacing w:val="-11"/>
          <w:sz w:val="26"/>
          <w:szCs w:val="26"/>
          <w:lang w:val="it-IT"/>
        </w:rPr>
        <w:t xml:space="preserve"> </w:t>
      </w:r>
      <w:r>
        <w:rPr>
          <w:rFonts w:eastAsia="Times New Roman" w:cs="Times New Roman"/>
          <w:spacing w:val="-4"/>
          <w:sz w:val="26"/>
          <w:szCs w:val="26"/>
          <w:lang w:val="it-IT"/>
        </w:rPr>
        <w:t>lo</w:t>
      </w:r>
      <w:r>
        <w:rPr>
          <w:rFonts w:eastAsia="Times New Roman" w:cs="Times New Roman"/>
          <w:spacing w:val="-11"/>
          <w:sz w:val="26"/>
          <w:szCs w:val="26"/>
          <w:lang w:val="it-IT"/>
        </w:rPr>
        <w:t xml:space="preserve"> </w:t>
      </w:r>
      <w:r>
        <w:rPr>
          <w:rFonts w:eastAsia="Times New Roman" w:cs="Times New Roman"/>
          <w:spacing w:val="-4"/>
          <w:sz w:val="26"/>
          <w:szCs w:val="26"/>
          <w:lang w:val="it-IT"/>
        </w:rPr>
        <w:t>sviluppo</w:t>
      </w:r>
      <w:r>
        <w:rPr>
          <w:rFonts w:eastAsia="Times New Roman" w:cs="Times New Roman"/>
          <w:spacing w:val="-8"/>
          <w:sz w:val="26"/>
          <w:szCs w:val="26"/>
          <w:lang w:val="it-IT"/>
        </w:rPr>
        <w:t xml:space="preserve"> </w:t>
      </w:r>
      <w:r>
        <w:rPr>
          <w:rFonts w:eastAsia="Times New Roman" w:cs="Times New Roman"/>
          <w:spacing w:val="-4"/>
          <w:sz w:val="26"/>
          <w:szCs w:val="26"/>
          <w:lang w:val="it-IT"/>
        </w:rPr>
        <w:t>sociale,</w:t>
      </w:r>
      <w:r>
        <w:rPr>
          <w:rFonts w:eastAsia="Times New Roman" w:cs="Times New Roman"/>
          <w:spacing w:val="-8"/>
          <w:sz w:val="26"/>
          <w:szCs w:val="26"/>
          <w:lang w:val="it-IT"/>
        </w:rPr>
        <w:t xml:space="preserve"> </w:t>
      </w:r>
      <w:r>
        <w:rPr>
          <w:rFonts w:eastAsia="Times New Roman" w:cs="Times New Roman"/>
          <w:spacing w:val="-4"/>
          <w:sz w:val="26"/>
          <w:szCs w:val="26"/>
          <w:lang w:val="it-IT"/>
        </w:rPr>
        <w:t>economico</w:t>
      </w:r>
      <w:r>
        <w:rPr>
          <w:rFonts w:eastAsia="Times New Roman" w:cs="Times New Roman"/>
          <w:spacing w:val="-8"/>
          <w:sz w:val="26"/>
          <w:szCs w:val="26"/>
          <w:lang w:val="it-IT"/>
        </w:rPr>
        <w:t xml:space="preserve"> </w:t>
      </w:r>
      <w:r>
        <w:rPr>
          <w:rFonts w:eastAsia="Times New Roman" w:cs="Times New Roman"/>
          <w:spacing w:val="-4"/>
          <w:sz w:val="26"/>
          <w:szCs w:val="26"/>
          <w:lang w:val="it-IT"/>
        </w:rPr>
        <w:t>e</w:t>
      </w:r>
      <w:r>
        <w:rPr>
          <w:rFonts w:eastAsia="Times New Roman" w:cs="Times New Roman"/>
          <w:spacing w:val="-11"/>
          <w:sz w:val="26"/>
          <w:szCs w:val="26"/>
          <w:lang w:val="it-IT"/>
        </w:rPr>
        <w:t xml:space="preserve"> </w:t>
      </w:r>
      <w:r>
        <w:rPr>
          <w:rFonts w:eastAsia="Times New Roman" w:cs="Times New Roman"/>
          <w:spacing w:val="-4"/>
          <w:sz w:val="26"/>
          <w:szCs w:val="26"/>
          <w:lang w:val="it-IT"/>
        </w:rPr>
        <w:t>ambientale</w:t>
      </w:r>
      <w:r>
        <w:rPr>
          <w:rFonts w:eastAsia="Times New Roman" w:cs="Times New Roman"/>
          <w:spacing w:val="-11"/>
          <w:sz w:val="26"/>
          <w:szCs w:val="26"/>
          <w:lang w:val="it-IT"/>
        </w:rPr>
        <w:t xml:space="preserve"> </w:t>
      </w:r>
      <w:r>
        <w:rPr>
          <w:rFonts w:eastAsia="Times New Roman" w:cs="Times New Roman"/>
          <w:spacing w:val="-4"/>
          <w:sz w:val="26"/>
          <w:szCs w:val="26"/>
          <w:lang w:val="it-IT"/>
        </w:rPr>
        <w:t>integrato</w:t>
      </w:r>
      <w:r>
        <w:rPr>
          <w:rFonts w:eastAsia="Times New Roman" w:cs="Times New Roman"/>
          <w:spacing w:val="-11"/>
          <w:sz w:val="26"/>
          <w:szCs w:val="26"/>
          <w:lang w:val="it-IT"/>
        </w:rPr>
        <w:t xml:space="preserve"> </w:t>
      </w:r>
      <w:r>
        <w:rPr>
          <w:rFonts w:eastAsia="Times New Roman" w:cs="Times New Roman"/>
          <w:spacing w:val="-4"/>
          <w:sz w:val="26"/>
          <w:szCs w:val="26"/>
          <w:lang w:val="it-IT"/>
        </w:rPr>
        <w:t>e</w:t>
      </w:r>
      <w:r>
        <w:rPr>
          <w:rFonts w:eastAsia="Times New Roman" w:cs="Times New Roman"/>
          <w:spacing w:val="-11"/>
          <w:sz w:val="26"/>
          <w:szCs w:val="26"/>
          <w:lang w:val="it-IT"/>
        </w:rPr>
        <w:t xml:space="preserve"> </w:t>
      </w:r>
      <w:r>
        <w:rPr>
          <w:rFonts w:eastAsia="Times New Roman" w:cs="Times New Roman"/>
          <w:spacing w:val="-4"/>
          <w:sz w:val="26"/>
          <w:szCs w:val="26"/>
          <w:lang w:val="it-IT"/>
        </w:rPr>
        <w:t>inclusivo,</w:t>
      </w:r>
      <w:r>
        <w:rPr>
          <w:rFonts w:eastAsia="Times New Roman" w:cs="Times New Roman"/>
          <w:spacing w:val="-11"/>
          <w:sz w:val="26"/>
          <w:szCs w:val="26"/>
          <w:lang w:val="it-IT"/>
        </w:rPr>
        <w:t xml:space="preserve"> </w:t>
      </w:r>
      <w:r>
        <w:rPr>
          <w:rFonts w:eastAsia="Times New Roman" w:cs="Times New Roman"/>
          <w:spacing w:val="-4"/>
          <w:sz w:val="26"/>
          <w:szCs w:val="26"/>
          <w:lang w:val="it-IT"/>
        </w:rPr>
        <w:t>la</w:t>
      </w:r>
      <w:r>
        <w:rPr>
          <w:rFonts w:eastAsia="Times New Roman" w:cs="Times New Roman"/>
          <w:spacing w:val="-11"/>
          <w:sz w:val="26"/>
          <w:szCs w:val="26"/>
          <w:lang w:val="it-IT"/>
        </w:rPr>
        <w:t xml:space="preserve"> </w:t>
      </w:r>
      <w:r>
        <w:rPr>
          <w:rFonts w:eastAsia="Times New Roman" w:cs="Times New Roman"/>
          <w:spacing w:val="-4"/>
          <w:sz w:val="26"/>
          <w:szCs w:val="26"/>
          <w:lang w:val="it-IT"/>
        </w:rPr>
        <w:t>cultura,</w:t>
      </w:r>
      <w:r>
        <w:rPr>
          <w:rFonts w:eastAsia="Times New Roman" w:cs="Times New Roman"/>
          <w:spacing w:val="-8"/>
          <w:sz w:val="26"/>
          <w:szCs w:val="26"/>
          <w:lang w:val="it-IT"/>
        </w:rPr>
        <w:t xml:space="preserve"> </w:t>
      </w:r>
      <w:r>
        <w:rPr>
          <w:rFonts w:eastAsia="Times New Roman" w:cs="Times New Roman"/>
          <w:spacing w:val="-4"/>
          <w:sz w:val="26"/>
          <w:szCs w:val="26"/>
          <w:lang w:val="it-IT"/>
        </w:rPr>
        <w:t xml:space="preserve">il </w:t>
      </w:r>
      <w:r>
        <w:rPr>
          <w:rFonts w:eastAsia="Times New Roman" w:cs="Times New Roman"/>
          <w:spacing w:val="-2"/>
          <w:sz w:val="26"/>
          <w:szCs w:val="26"/>
          <w:lang w:val="it-IT"/>
        </w:rPr>
        <w:t>patrimonio</w:t>
      </w:r>
      <w:r>
        <w:rPr>
          <w:rFonts w:eastAsia="Times New Roman" w:cs="Times New Roman"/>
          <w:spacing w:val="-10"/>
          <w:sz w:val="26"/>
          <w:szCs w:val="26"/>
          <w:lang w:val="it-IT"/>
        </w:rPr>
        <w:t xml:space="preserve"> </w:t>
      </w:r>
      <w:r>
        <w:rPr>
          <w:rFonts w:eastAsia="Times New Roman" w:cs="Times New Roman"/>
          <w:spacing w:val="-2"/>
          <w:sz w:val="26"/>
          <w:szCs w:val="26"/>
          <w:lang w:val="it-IT"/>
        </w:rPr>
        <w:t>naturale,</w:t>
      </w:r>
      <w:r>
        <w:rPr>
          <w:rFonts w:eastAsia="Times New Roman" w:cs="Times New Roman"/>
          <w:spacing w:val="-5"/>
          <w:sz w:val="26"/>
          <w:szCs w:val="26"/>
          <w:lang w:val="it-IT"/>
        </w:rPr>
        <w:t xml:space="preserve"> </w:t>
      </w:r>
      <w:r>
        <w:rPr>
          <w:rFonts w:eastAsia="Times New Roman" w:cs="Times New Roman"/>
          <w:spacing w:val="-2"/>
          <w:sz w:val="26"/>
          <w:szCs w:val="26"/>
          <w:lang w:val="it-IT"/>
        </w:rPr>
        <w:t>il</w:t>
      </w:r>
      <w:r>
        <w:rPr>
          <w:rFonts w:eastAsia="Times New Roman" w:cs="Times New Roman"/>
          <w:spacing w:val="-8"/>
          <w:sz w:val="26"/>
          <w:szCs w:val="26"/>
          <w:lang w:val="it-IT"/>
        </w:rPr>
        <w:t xml:space="preserve"> </w:t>
      </w:r>
      <w:r>
        <w:rPr>
          <w:rFonts w:eastAsia="Times New Roman" w:cs="Times New Roman"/>
          <w:spacing w:val="-2"/>
          <w:sz w:val="26"/>
          <w:szCs w:val="26"/>
          <w:lang w:val="it-IT"/>
        </w:rPr>
        <w:t>turismo</w:t>
      </w:r>
      <w:r>
        <w:rPr>
          <w:rFonts w:eastAsia="Times New Roman" w:cs="Times New Roman"/>
          <w:spacing w:val="-8"/>
          <w:sz w:val="26"/>
          <w:szCs w:val="26"/>
          <w:lang w:val="it-IT"/>
        </w:rPr>
        <w:t xml:space="preserve"> </w:t>
      </w:r>
      <w:r>
        <w:rPr>
          <w:rFonts w:eastAsia="Times New Roman" w:cs="Times New Roman"/>
          <w:spacing w:val="-2"/>
          <w:sz w:val="26"/>
          <w:szCs w:val="26"/>
          <w:lang w:val="it-IT"/>
        </w:rPr>
        <w:t>sostenibile</w:t>
      </w:r>
      <w:r>
        <w:rPr>
          <w:rFonts w:eastAsia="Times New Roman" w:cs="Times New Roman"/>
          <w:spacing w:val="-8"/>
          <w:sz w:val="26"/>
          <w:szCs w:val="26"/>
          <w:lang w:val="it-IT"/>
        </w:rPr>
        <w:t xml:space="preserve"> </w:t>
      </w:r>
      <w:r>
        <w:rPr>
          <w:rFonts w:eastAsia="Times New Roman" w:cs="Times New Roman"/>
          <w:spacing w:val="-2"/>
          <w:sz w:val="26"/>
          <w:szCs w:val="26"/>
          <w:lang w:val="it-IT"/>
        </w:rPr>
        <w:t>e</w:t>
      </w:r>
      <w:r>
        <w:rPr>
          <w:rFonts w:eastAsia="Times New Roman" w:cs="Times New Roman"/>
          <w:spacing w:val="-8"/>
          <w:sz w:val="26"/>
          <w:szCs w:val="26"/>
          <w:lang w:val="it-IT"/>
        </w:rPr>
        <w:t xml:space="preserve"> </w:t>
      </w:r>
      <w:r>
        <w:rPr>
          <w:rFonts w:eastAsia="Times New Roman" w:cs="Times New Roman"/>
          <w:spacing w:val="-2"/>
          <w:sz w:val="26"/>
          <w:szCs w:val="26"/>
          <w:lang w:val="it-IT"/>
        </w:rPr>
        <w:t>la</w:t>
      </w:r>
      <w:r>
        <w:rPr>
          <w:rFonts w:eastAsia="Times New Roman" w:cs="Times New Roman"/>
          <w:spacing w:val="-5"/>
          <w:sz w:val="26"/>
          <w:szCs w:val="26"/>
          <w:lang w:val="it-IT"/>
        </w:rPr>
        <w:t xml:space="preserve"> </w:t>
      </w:r>
      <w:r>
        <w:rPr>
          <w:rFonts w:eastAsia="Times New Roman" w:cs="Times New Roman"/>
          <w:spacing w:val="-2"/>
          <w:sz w:val="26"/>
          <w:szCs w:val="26"/>
          <w:lang w:val="it-IT"/>
        </w:rPr>
        <w:t>sicurezza</w:t>
      </w:r>
      <w:r>
        <w:rPr>
          <w:rFonts w:eastAsia="Times New Roman" w:cs="Times New Roman"/>
          <w:spacing w:val="-8"/>
          <w:sz w:val="26"/>
          <w:szCs w:val="26"/>
          <w:lang w:val="it-IT"/>
        </w:rPr>
        <w:t xml:space="preserve"> </w:t>
      </w:r>
      <w:r>
        <w:rPr>
          <w:rFonts w:eastAsia="Times New Roman" w:cs="Times New Roman"/>
          <w:spacing w:val="-2"/>
          <w:sz w:val="26"/>
          <w:szCs w:val="26"/>
          <w:lang w:val="it-IT"/>
        </w:rPr>
        <w:t>nelle</w:t>
      </w:r>
      <w:r>
        <w:rPr>
          <w:rFonts w:eastAsia="Times New Roman" w:cs="Times New Roman"/>
          <w:spacing w:val="-8"/>
          <w:sz w:val="26"/>
          <w:szCs w:val="26"/>
          <w:lang w:val="it-IT"/>
        </w:rPr>
        <w:t xml:space="preserve"> </w:t>
      </w:r>
      <w:r>
        <w:rPr>
          <w:rFonts w:eastAsia="Times New Roman" w:cs="Times New Roman"/>
          <w:spacing w:val="-2"/>
          <w:sz w:val="26"/>
          <w:szCs w:val="26"/>
          <w:lang w:val="it-IT"/>
        </w:rPr>
        <w:t>aree</w:t>
      </w:r>
      <w:r>
        <w:rPr>
          <w:rFonts w:eastAsia="Times New Roman" w:cs="Times New Roman"/>
          <w:spacing w:val="-8"/>
          <w:sz w:val="26"/>
          <w:szCs w:val="26"/>
          <w:lang w:val="it-IT"/>
        </w:rPr>
        <w:t xml:space="preserve"> </w:t>
      </w:r>
      <w:r>
        <w:rPr>
          <w:rFonts w:eastAsia="Times New Roman" w:cs="Times New Roman"/>
          <w:spacing w:val="-2"/>
          <w:sz w:val="26"/>
          <w:szCs w:val="26"/>
          <w:lang w:val="it-IT"/>
        </w:rPr>
        <w:t>urbane</w:t>
      </w:r>
      <w:r>
        <w:rPr>
          <w:rFonts w:eastAsia="Times New Roman" w:cs="Times New Roman"/>
          <w:spacing w:val="-8"/>
          <w:sz w:val="26"/>
          <w:szCs w:val="26"/>
          <w:lang w:val="it-IT"/>
        </w:rPr>
        <w:t xml:space="preserve"> </w:t>
      </w:r>
    </w:p>
    <w:p w14:paraId="46C752F3" w14:textId="77777777" w:rsidR="007F4F79" w:rsidRDefault="007F4F79" w:rsidP="007F4F79">
      <w:pPr>
        <w:widowControl w:val="0"/>
        <w:spacing w:before="281" w:after="0" w:line="296" w:lineRule="exact"/>
        <w:ind w:left="1" w:right="5"/>
        <w:jc w:val="center"/>
        <w:outlineLvl w:val="1"/>
        <w:rPr>
          <w:rFonts w:eastAsia="Times New Roman" w:cs="Times New Roman"/>
          <w:b/>
          <w:bCs/>
          <w:sz w:val="26"/>
          <w:szCs w:val="26"/>
          <w:lang w:val="it-IT"/>
        </w:rPr>
      </w:pPr>
      <w:r>
        <w:rPr>
          <w:rFonts w:eastAsia="Times New Roman" w:cs="Times New Roman"/>
          <w:b/>
          <w:bCs/>
          <w:sz w:val="26"/>
          <w:szCs w:val="26"/>
          <w:lang w:val="it-IT"/>
        </w:rPr>
        <w:t>AZIONE</w:t>
      </w:r>
      <w:r>
        <w:rPr>
          <w:rFonts w:eastAsia="Times New Roman" w:cs="Times New Roman"/>
          <w:b/>
          <w:bCs/>
          <w:spacing w:val="20"/>
          <w:sz w:val="26"/>
          <w:szCs w:val="26"/>
          <w:lang w:val="it-IT"/>
        </w:rPr>
        <w:t xml:space="preserve"> </w:t>
      </w:r>
      <w:r>
        <w:rPr>
          <w:rFonts w:eastAsia="Times New Roman" w:cs="Times New Roman"/>
          <w:b/>
          <w:bCs/>
          <w:spacing w:val="-4"/>
          <w:sz w:val="26"/>
          <w:szCs w:val="26"/>
          <w:lang w:val="it-IT"/>
        </w:rPr>
        <w:t>5.1.1</w:t>
      </w:r>
    </w:p>
    <w:p w14:paraId="67C60413" w14:textId="77777777" w:rsidR="007F4F79" w:rsidRDefault="007F4F79" w:rsidP="007F4F79">
      <w:pPr>
        <w:widowControl w:val="0"/>
        <w:spacing w:after="0" w:line="296" w:lineRule="exact"/>
        <w:ind w:right="7"/>
        <w:jc w:val="center"/>
        <w:rPr>
          <w:rFonts w:eastAsia="Times New Roman" w:cs="Times New Roman"/>
          <w:sz w:val="26"/>
          <w:szCs w:val="26"/>
          <w:lang w:val="it-IT"/>
        </w:rPr>
      </w:pPr>
      <w:r>
        <w:rPr>
          <w:rFonts w:eastAsia="Times New Roman" w:cs="Times New Roman"/>
          <w:spacing w:val="-6"/>
          <w:sz w:val="26"/>
          <w:szCs w:val="26"/>
          <w:lang w:val="it-IT"/>
        </w:rPr>
        <w:t>Sostenere</w:t>
      </w:r>
      <w:r>
        <w:rPr>
          <w:rFonts w:eastAsia="Times New Roman" w:cs="Times New Roman"/>
          <w:spacing w:val="1"/>
          <w:sz w:val="26"/>
          <w:szCs w:val="26"/>
          <w:lang w:val="it-IT"/>
        </w:rPr>
        <w:t xml:space="preserve"> </w:t>
      </w:r>
      <w:r>
        <w:rPr>
          <w:rFonts w:eastAsia="Times New Roman" w:cs="Times New Roman"/>
          <w:spacing w:val="-6"/>
          <w:sz w:val="26"/>
          <w:szCs w:val="26"/>
          <w:lang w:val="it-IT"/>
        </w:rPr>
        <w:t>l'attuazione</w:t>
      </w:r>
      <w:r>
        <w:rPr>
          <w:rFonts w:eastAsia="Times New Roman" w:cs="Times New Roman"/>
          <w:spacing w:val="1"/>
          <w:sz w:val="26"/>
          <w:szCs w:val="26"/>
          <w:lang w:val="it-IT"/>
        </w:rPr>
        <w:t xml:space="preserve"> </w:t>
      </w:r>
      <w:r>
        <w:rPr>
          <w:rFonts w:eastAsia="Times New Roman" w:cs="Times New Roman"/>
          <w:spacing w:val="-6"/>
          <w:sz w:val="26"/>
          <w:szCs w:val="26"/>
          <w:lang w:val="it-IT"/>
        </w:rPr>
        <w:t>delle</w:t>
      </w:r>
      <w:r>
        <w:rPr>
          <w:rFonts w:eastAsia="Times New Roman" w:cs="Times New Roman"/>
          <w:spacing w:val="1"/>
          <w:sz w:val="26"/>
          <w:szCs w:val="26"/>
          <w:lang w:val="it-IT"/>
        </w:rPr>
        <w:t xml:space="preserve"> </w:t>
      </w:r>
      <w:r>
        <w:rPr>
          <w:rFonts w:eastAsia="Times New Roman" w:cs="Times New Roman"/>
          <w:spacing w:val="-6"/>
          <w:sz w:val="26"/>
          <w:szCs w:val="26"/>
          <w:lang w:val="it-IT"/>
        </w:rPr>
        <w:t>strategie</w:t>
      </w:r>
      <w:r>
        <w:rPr>
          <w:rFonts w:eastAsia="Times New Roman" w:cs="Times New Roman"/>
          <w:spacing w:val="4"/>
          <w:sz w:val="26"/>
          <w:szCs w:val="26"/>
          <w:lang w:val="it-IT"/>
        </w:rPr>
        <w:t xml:space="preserve"> </w:t>
      </w:r>
      <w:r>
        <w:rPr>
          <w:rFonts w:eastAsia="Times New Roman" w:cs="Times New Roman"/>
          <w:spacing w:val="-6"/>
          <w:sz w:val="26"/>
          <w:szCs w:val="26"/>
          <w:lang w:val="it-IT"/>
        </w:rPr>
        <w:t>di</w:t>
      </w:r>
      <w:r>
        <w:rPr>
          <w:rFonts w:eastAsia="Times New Roman" w:cs="Times New Roman"/>
          <w:spacing w:val="2"/>
          <w:sz w:val="26"/>
          <w:szCs w:val="26"/>
          <w:lang w:val="it-IT"/>
        </w:rPr>
        <w:t xml:space="preserve"> </w:t>
      </w:r>
      <w:r>
        <w:rPr>
          <w:rFonts w:eastAsia="Times New Roman" w:cs="Times New Roman"/>
          <w:spacing w:val="-6"/>
          <w:sz w:val="26"/>
          <w:szCs w:val="26"/>
          <w:lang w:val="it-IT"/>
        </w:rPr>
        <w:t>sviluppo</w:t>
      </w:r>
      <w:r>
        <w:rPr>
          <w:rFonts w:eastAsia="Times New Roman" w:cs="Times New Roman"/>
          <w:spacing w:val="1"/>
          <w:sz w:val="26"/>
          <w:szCs w:val="26"/>
          <w:lang w:val="it-IT"/>
        </w:rPr>
        <w:t xml:space="preserve"> </w:t>
      </w:r>
      <w:r>
        <w:rPr>
          <w:rFonts w:eastAsia="Times New Roman" w:cs="Times New Roman"/>
          <w:spacing w:val="-6"/>
          <w:sz w:val="26"/>
          <w:szCs w:val="26"/>
          <w:lang w:val="it-IT"/>
        </w:rPr>
        <w:t>urbano</w:t>
      </w:r>
    </w:p>
    <w:p w14:paraId="329737E7" w14:textId="77777777" w:rsidR="007F4F79" w:rsidRDefault="007F4F79" w:rsidP="007F4F79">
      <w:pPr>
        <w:widowControl w:val="0"/>
        <w:spacing w:before="292" w:after="0" w:line="228" w:lineRule="auto"/>
        <w:ind w:left="4" w:right="7"/>
        <w:jc w:val="center"/>
        <w:rPr>
          <w:rFonts w:eastAsia="Times New Roman" w:cs="Times New Roman"/>
          <w:b/>
          <w:sz w:val="26"/>
          <w:lang w:val="it-IT"/>
        </w:rPr>
      </w:pPr>
      <w:r>
        <w:rPr>
          <w:rFonts w:eastAsia="Times New Roman" w:cs="Times New Roman"/>
          <w:b/>
          <w:sz w:val="26"/>
          <w:lang w:val="it-IT"/>
        </w:rPr>
        <w:t xml:space="preserve">PROGRAMMA DI RIGENERAZIONE INTEGRATA URBANA SOSTENIBILE </w:t>
      </w:r>
      <w:r>
        <w:rPr>
          <w:rFonts w:eastAsia="Times New Roman" w:cs="Times New Roman"/>
          <w:b/>
          <w:spacing w:val="-2"/>
          <w:sz w:val="26"/>
          <w:lang w:val="it-IT"/>
        </w:rPr>
        <w:t>P.R.I.U.S.</w:t>
      </w:r>
    </w:p>
    <w:p w14:paraId="6E485B14" w14:textId="77777777" w:rsidR="007F4F79" w:rsidRDefault="007F4F79" w:rsidP="007F4F79">
      <w:pPr>
        <w:widowControl w:val="0"/>
        <w:spacing w:before="38" w:after="0" w:line="240" w:lineRule="auto"/>
        <w:rPr>
          <w:rFonts w:eastAsia="Times New Roman" w:cs="Times New Roman"/>
          <w:b/>
          <w:sz w:val="20"/>
          <w:szCs w:val="26"/>
          <w:lang w:val="it-IT"/>
        </w:rPr>
      </w:pPr>
      <w:r>
        <w:rPr>
          <w:rFonts w:eastAsia="Times New Roman" w:cs="Times New Roman"/>
          <w:b/>
          <w:noProof/>
          <w:sz w:val="20"/>
          <w:szCs w:val="26"/>
          <w:lang w:val="it-IT" w:eastAsia="it-IT"/>
        </w:rPr>
        <mc:AlternateContent>
          <mc:Choice Requires="wps">
            <w:drawing>
              <wp:anchor distT="0" distB="0" distL="0" distR="0" simplePos="0" relativeHeight="251661312" behindDoc="0" locked="0" layoutInCell="0" allowOverlap="1" wp14:anchorId="4FF2BF55" wp14:editId="2EA2F9B8">
                <wp:simplePos x="0" y="0"/>
                <wp:positionH relativeFrom="page">
                  <wp:posOffset>882650</wp:posOffset>
                </wp:positionH>
                <wp:positionV relativeFrom="paragraph">
                  <wp:posOffset>186055</wp:posOffset>
                </wp:positionV>
                <wp:extent cx="5796280" cy="6350"/>
                <wp:effectExtent l="0" t="0" r="0" b="0"/>
                <wp:wrapTopAndBottom/>
                <wp:docPr id="3" name="Graphic 5"/>
                <wp:cNvGraphicFramePr/>
                <a:graphic xmlns:a="http://schemas.openxmlformats.org/drawingml/2006/main">
                  <a:graphicData uri="http://schemas.microsoft.com/office/word/2010/wordprocessingShape">
                    <wps:wsp>
                      <wps:cNvSpPr/>
                      <wps:spPr>
                        <a:xfrm>
                          <a:off x="0" y="0"/>
                          <a:ext cx="5796360" cy="6480"/>
                        </a:xfrm>
                        <a:custGeom>
                          <a:avLst/>
                          <a:gdLst>
                            <a:gd name="textAreaLeft" fmla="*/ 0 w 3286080"/>
                            <a:gd name="textAreaRight" fmla="*/ 3286800 w 3286080"/>
                            <a:gd name="textAreaTop" fmla="*/ 0 h 3600"/>
                            <a:gd name="textAreaBottom" fmla="*/ 4320 h 3600"/>
                          </a:gdLst>
                          <a:ahLst/>
                          <a:cxnLst/>
                          <a:rect l="textAreaLeft" t="textAreaTop" r="textAreaRight" b="textAreaBottom"/>
                          <a:pathLst>
                            <a:path w="5796280" h="6350">
                              <a:moveTo>
                                <a:pt x="5795772" y="6096"/>
                              </a:moveTo>
                              <a:lnTo>
                                <a:pt x="0" y="6096"/>
                              </a:lnTo>
                              <a:lnTo>
                                <a:pt x="0" y="0"/>
                              </a:lnTo>
                              <a:lnTo>
                                <a:pt x="5795772" y="0"/>
                              </a:lnTo>
                              <a:lnTo>
                                <a:pt x="5795772" y="6096"/>
                              </a:lnTo>
                              <a:close/>
                            </a:path>
                          </a:pathLst>
                        </a:custGeom>
                        <a:solidFill>
                          <a:srgbClr val="000000"/>
                        </a:solidFill>
                        <a:ln w="0">
                          <a:noFill/>
                        </a:ln>
                      </wps:spPr>
                      <wps:style>
                        <a:lnRef idx="0">
                          <a:scrgbClr r="0" g="0" b="0"/>
                        </a:lnRef>
                        <a:fillRef idx="0">
                          <a:scrgbClr r="0" g="0" b="0"/>
                        </a:fillRef>
                        <a:effectRef idx="0">
                          <a:scrgbClr r="0" g="0" b="0"/>
                        </a:effectRef>
                        <a:fontRef idx="minor"/>
                      </wps:style>
                      <wps:bodyPr/>
                    </wps:wsp>
                  </a:graphicData>
                </a:graphic>
              </wp:anchor>
            </w:drawing>
          </mc:Choice>
          <mc:Fallback>
            <w:pict>
              <v:shape w14:anchorId="6FAF5BD6" id="Graphic 5" o:spid="_x0000_s1026" style="position:absolute;margin-left:69.5pt;margin-top:14.65pt;width:456.4pt;height:.5pt;z-index:251661312;visibility:visible;mso-wrap-style:square;mso-wrap-distance-left:0;mso-wrap-distance-top:0;mso-wrap-distance-right:0;mso-wrap-distance-bottom:0;mso-position-horizontal:absolute;mso-position-horizontal-relative:page;mso-position-vertical:absolute;mso-position-vertical-relative:text;v-text-anchor:top" coordsize="579628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" o:allowincell="f" path="m5795772,6096l,6096,,,5795772,r,6096xe" fillcolor="black" stroked="f" strokeweight="0">
                <v:path arrowok="t" textboxrect="0,0,5797550,7620"/>
                <w10:wrap type="topAndBottom" anchorx="page"/>
              </v:shape>
            </w:pict>
          </mc:Fallback>
        </mc:AlternateContent>
      </w:r>
    </w:p>
    <w:p w14:paraId="68DAF703" w14:textId="77777777" w:rsidR="007F4F79" w:rsidRDefault="007F4F79" w:rsidP="007F4F79">
      <w:pPr>
        <w:pStyle w:val="Titolo1"/>
        <w:spacing w:after="240"/>
        <w:jc w:val="center"/>
        <w:rPr>
          <w:rFonts w:ascii="Times New Roman" w:hAnsi="Times New Roman"/>
          <w:color w:val="auto"/>
          <w:lang w:val="it-IT"/>
        </w:rPr>
      </w:pPr>
      <w:r>
        <w:rPr>
          <w:rFonts w:ascii="Times New Roman" w:hAnsi="Times New Roman"/>
          <w:color w:val="auto"/>
          <w:lang w:val="it-IT"/>
        </w:rPr>
        <w:t>AVVISO PUBBLICO</w:t>
      </w:r>
    </w:p>
    <w:p w14:paraId="33432BE5" w14:textId="77777777" w:rsidR="007F4F79" w:rsidRDefault="007F4F79" w:rsidP="007F4F79">
      <w:pPr>
        <w:pStyle w:val="Paragrafoelenco"/>
        <w:ind w:left="0" w:right="-149"/>
        <w:jc w:val="both"/>
        <w:rPr>
          <w:b/>
          <w:bCs/>
          <w:sz w:val="26"/>
          <w:szCs w:val="26"/>
          <w:lang w:val="it-IT"/>
        </w:rPr>
      </w:pPr>
      <w:r>
        <w:rPr>
          <w:b/>
          <w:bCs/>
          <w:sz w:val="26"/>
          <w:szCs w:val="26"/>
          <w:lang w:val="it-IT"/>
        </w:rPr>
        <w:t>per l’acquisizione di manifestazioni di interesse finalizzate alla fase di ascolto e partecipazione del territorio e alla redazione del Documento di Orientamento Strategico (DOS) della città di Portici per l’attuazione del Programma Regionale Campania FESR 2021-2027 Programma di Rigenerazione Integrata Urbana Sostenibile (PRIUS)</w:t>
      </w:r>
    </w:p>
    <w:p w14:paraId="32F7C90F" w14:textId="77777777" w:rsidR="007F4F79" w:rsidRDefault="007F4F79" w:rsidP="007F4F79">
      <w:pPr>
        <w:pStyle w:val="Titolo2"/>
        <w:jc w:val="center"/>
        <w:rPr>
          <w:rFonts w:ascii="Times New Roman" w:hAnsi="Times New Roman" w:cs="Times New Roman"/>
          <w:lang w:val="it-IT"/>
        </w:rPr>
      </w:pPr>
    </w:p>
    <w:p w14:paraId="66E90842" w14:textId="77777777" w:rsidR="007F4F79" w:rsidRDefault="007F4F79" w:rsidP="007F4F79">
      <w:pPr>
        <w:pStyle w:val="Titolo2"/>
        <w:rPr>
          <w:rFonts w:ascii="Times New Roman" w:hAnsi="Times New Roman" w:cs="Times New Roman"/>
          <w:color w:val="auto"/>
          <w:lang w:val="it-IT"/>
        </w:rPr>
      </w:pPr>
      <w:r>
        <w:rPr>
          <w:rFonts w:ascii="Times New Roman" w:hAnsi="Times New Roman" w:cs="Times New Roman"/>
          <w:color w:val="auto"/>
          <w:lang w:val="it-IT"/>
        </w:rPr>
        <w:t>PREMESSA</w:t>
      </w:r>
    </w:p>
    <w:p w14:paraId="14EEB494" w14:textId="77777777" w:rsidR="007F4F79" w:rsidRDefault="007F4F79" w:rsidP="007F4F79">
      <w:pPr>
        <w:spacing w:line="240" w:lineRule="auto"/>
        <w:rPr>
          <w:lang w:val="it-IT"/>
        </w:rPr>
      </w:pPr>
    </w:p>
    <w:p w14:paraId="24925B1F" w14:textId="77777777" w:rsidR="007F4F79" w:rsidRDefault="007F4F79" w:rsidP="007F4F79">
      <w:pPr>
        <w:spacing w:after="0"/>
        <w:jc w:val="both"/>
        <w:rPr>
          <w:lang w:val="it-IT"/>
        </w:rPr>
      </w:pPr>
      <w:r>
        <w:rPr>
          <w:lang w:val="it-IT"/>
        </w:rPr>
        <w:t>Nell’ambito della programmazione 2021–2027, l’Unione Europea ha confermato il ruolo strategico delle città quali motori dello sviluppo sostenibile e inclusivo, riconoscendo l’importanza di promuovere una rigenerazione urbana integrata, partecipata e orientata alla resilienza. La nuova agenda di sviluppo regionale pone al centro l’equità territoriale, la transizione ecologica e digitale, l’inclusione sociale e il miglioramento della qualità della vita nei contesti urbani.</w:t>
      </w:r>
    </w:p>
    <w:p w14:paraId="1DBE876F" w14:textId="77777777" w:rsidR="007F4F79" w:rsidRDefault="007F4F79" w:rsidP="007F4F79">
      <w:pPr>
        <w:spacing w:after="0"/>
        <w:jc w:val="both"/>
        <w:rPr>
          <w:lang w:val="it-IT"/>
        </w:rPr>
      </w:pPr>
      <w:r>
        <w:rPr>
          <w:lang w:val="it-IT"/>
        </w:rPr>
        <w:t xml:space="preserve">Il Comune di Portici, in coerenza con gli obiettivi del Programma Regionale Campania FESR 2021–2027, e in particolare con quanto previsto dall’Asse 5 – Sviluppo Urbano Sostenibile, intende </w:t>
      </w:r>
      <w:r>
        <w:rPr>
          <w:lang w:val="it-IT"/>
        </w:rPr>
        <w:lastRenderedPageBreak/>
        <w:t>avviare un processo di raccolta di manifestazioni di interesse per l’elaborazione del Programma Integrato di Rigenerazione Urbana Sostenibile (PRIUS).</w:t>
      </w:r>
    </w:p>
    <w:p w14:paraId="315E78A1" w14:textId="77777777" w:rsidR="007F4F79" w:rsidRDefault="007F4F79" w:rsidP="007F4F79">
      <w:pPr>
        <w:spacing w:after="0"/>
        <w:jc w:val="both"/>
        <w:rPr>
          <w:lang w:val="it-IT"/>
        </w:rPr>
      </w:pPr>
      <w:r>
        <w:rPr>
          <w:lang w:val="it-IT"/>
        </w:rPr>
        <w:t>L’Asse 5 mira a sostenere strategie territoriali integrate nelle aree urbane, promuovendo processi di rigenerazione fisica, economica e sociale dei contesti cittadini attraverso interventi integrati e multisettoriali.</w:t>
      </w:r>
    </w:p>
    <w:p w14:paraId="10468106" w14:textId="77777777" w:rsidR="007F4F79" w:rsidRDefault="007F4F79" w:rsidP="007F4F79">
      <w:pPr>
        <w:spacing w:after="0"/>
        <w:jc w:val="both"/>
        <w:rPr>
          <w:lang w:val="it-IT"/>
        </w:rPr>
      </w:pPr>
      <w:r>
        <w:rPr>
          <w:lang w:val="it-IT"/>
        </w:rPr>
        <w:t>L’obiettivo dell’Amministrazione è favorire la definizione di una strategia urbana condivisa, tramite proposte progettuali capaci di generare impatti positivi in termini di qualità urbana, inclusione sociale, accessibilità ai servizi, sostenibilità ambientale e rafforzamento della coesione territoriale.</w:t>
      </w:r>
    </w:p>
    <w:p w14:paraId="7BD0700F" w14:textId="77777777" w:rsidR="007F4F79" w:rsidRDefault="007F4F79" w:rsidP="007F4F79">
      <w:pPr>
        <w:spacing w:after="0"/>
        <w:jc w:val="both"/>
        <w:rPr>
          <w:lang w:val="it-IT"/>
        </w:rPr>
      </w:pPr>
      <w:r>
        <w:rPr>
          <w:lang w:val="it-IT"/>
        </w:rPr>
        <w:t xml:space="preserve">Il Comune promuove la partecipazione di tutti gli attori locali – pubblici, privati, economici, sociali e culturali – nella costruzione del PRIUS, in un’ottica di co-pianificazione e </w:t>
      </w:r>
      <w:proofErr w:type="spellStart"/>
      <w:r>
        <w:rPr>
          <w:lang w:val="it-IT"/>
        </w:rPr>
        <w:t>governance</w:t>
      </w:r>
      <w:proofErr w:type="spellEnd"/>
      <w:r>
        <w:rPr>
          <w:lang w:val="it-IT"/>
        </w:rPr>
        <w:t xml:space="preserve"> multilivello, al fine di intercettare i fabbisogni locali e orientare gli investimenti verso obiettivi comuni.</w:t>
      </w:r>
    </w:p>
    <w:p w14:paraId="0667E816" w14:textId="77777777" w:rsidR="007F4F79" w:rsidRDefault="007F4F79" w:rsidP="007F4F79">
      <w:pPr>
        <w:spacing w:after="0"/>
        <w:jc w:val="both"/>
        <w:rPr>
          <w:lang w:val="it-IT"/>
        </w:rPr>
      </w:pPr>
      <w:r>
        <w:rPr>
          <w:lang w:val="it-IT"/>
        </w:rPr>
        <w:t>Le proposte progettuali, coerenti con le finalità dell’Asse 5 del PR FESR Campania 2021–2027, potranno contribuire alla realizzazione di interventi integrati nelle seguenti aree tematiche:</w:t>
      </w:r>
    </w:p>
    <w:p w14:paraId="5B3F588D" w14:textId="77777777" w:rsidR="007F4F79" w:rsidRDefault="007F4F79" w:rsidP="007F4F79">
      <w:pPr>
        <w:pStyle w:val="Paragrafoelenco"/>
        <w:numPr>
          <w:ilvl w:val="0"/>
          <w:numId w:val="24"/>
        </w:numPr>
        <w:suppressAutoHyphens/>
        <w:spacing w:after="0"/>
        <w:jc w:val="both"/>
        <w:rPr>
          <w:lang w:val="it-IT"/>
        </w:rPr>
      </w:pPr>
      <w:r>
        <w:rPr>
          <w:lang w:val="it-IT"/>
        </w:rPr>
        <w:t xml:space="preserve">valorizzazione dell’identità culturale, protezione, sviluppo e promozione dei beni turistici pubblici e dei servizi turistici collegati; </w:t>
      </w:r>
    </w:p>
    <w:p w14:paraId="2834FAC8" w14:textId="77777777" w:rsidR="007F4F79" w:rsidRDefault="007F4F79" w:rsidP="007F4F79">
      <w:pPr>
        <w:pStyle w:val="Paragrafoelenco"/>
        <w:numPr>
          <w:ilvl w:val="0"/>
          <w:numId w:val="24"/>
        </w:numPr>
        <w:suppressAutoHyphens/>
        <w:spacing w:after="0"/>
        <w:jc w:val="both"/>
        <w:rPr>
          <w:lang w:val="it-IT"/>
        </w:rPr>
      </w:pPr>
      <w:r>
        <w:rPr>
          <w:lang w:val="it-IT"/>
        </w:rPr>
        <w:t xml:space="preserve">rigenerazione urbana, riduzione del degrado e miglioramento della sicurezza degli spazi e dei siti; </w:t>
      </w:r>
    </w:p>
    <w:p w14:paraId="1385912B" w14:textId="77777777" w:rsidR="007F4F79" w:rsidRDefault="007F4F79" w:rsidP="007F4F79">
      <w:pPr>
        <w:pStyle w:val="Paragrafoelenco"/>
        <w:numPr>
          <w:ilvl w:val="0"/>
          <w:numId w:val="24"/>
        </w:numPr>
        <w:suppressAutoHyphens/>
        <w:spacing w:after="0"/>
        <w:jc w:val="both"/>
        <w:rPr>
          <w:lang w:val="it-IT"/>
        </w:rPr>
      </w:pPr>
      <w:r>
        <w:rPr>
          <w:lang w:val="it-IT"/>
        </w:rPr>
        <w:t xml:space="preserve">transizione energetica, lotta al cambiamento climatico e protezione ambientale, economia circolare, ciclo integrato delle acque; </w:t>
      </w:r>
    </w:p>
    <w:p w14:paraId="061ECF2E" w14:textId="77777777" w:rsidR="007F4F79" w:rsidRDefault="007F4F79" w:rsidP="007F4F79">
      <w:pPr>
        <w:pStyle w:val="Paragrafoelenco"/>
        <w:numPr>
          <w:ilvl w:val="0"/>
          <w:numId w:val="24"/>
        </w:numPr>
        <w:suppressAutoHyphens/>
        <w:spacing w:after="0"/>
        <w:jc w:val="both"/>
        <w:rPr>
          <w:lang w:val="it-IT"/>
        </w:rPr>
      </w:pPr>
      <w:r>
        <w:rPr>
          <w:lang w:val="it-IT"/>
        </w:rPr>
        <w:t xml:space="preserve">potenziamento delle infrastrutture minori e delle dotazioni per la mobilità, sostegno alla mobilità intermodale e sostenibile; </w:t>
      </w:r>
    </w:p>
    <w:p w14:paraId="66FEBFCC" w14:textId="77777777" w:rsidR="007F4F79" w:rsidRDefault="007F4F79" w:rsidP="007F4F79">
      <w:pPr>
        <w:pStyle w:val="Paragrafoelenco"/>
        <w:numPr>
          <w:ilvl w:val="0"/>
          <w:numId w:val="24"/>
        </w:numPr>
        <w:suppressAutoHyphens/>
        <w:spacing w:after="0"/>
        <w:jc w:val="both"/>
        <w:rPr>
          <w:lang w:val="it-IT"/>
        </w:rPr>
      </w:pPr>
      <w:r>
        <w:rPr>
          <w:lang w:val="it-IT"/>
        </w:rPr>
        <w:t xml:space="preserve">inclusione, sviluppo socioeconomico, accesso ai servizi di base, </w:t>
      </w:r>
      <w:proofErr w:type="spellStart"/>
      <w:r>
        <w:rPr>
          <w:lang w:val="it-IT"/>
        </w:rPr>
        <w:t>housing</w:t>
      </w:r>
      <w:proofErr w:type="spellEnd"/>
      <w:r>
        <w:rPr>
          <w:lang w:val="it-IT"/>
        </w:rPr>
        <w:t xml:space="preserve"> sociale.</w:t>
      </w:r>
    </w:p>
    <w:p w14:paraId="5610D5C4" w14:textId="77777777" w:rsidR="007F4F79" w:rsidRDefault="007F4F79" w:rsidP="007F4F79">
      <w:pPr>
        <w:spacing w:after="0"/>
        <w:jc w:val="both"/>
        <w:rPr>
          <w:lang w:val="it-IT"/>
        </w:rPr>
      </w:pPr>
    </w:p>
    <w:p w14:paraId="5EE5A62E" w14:textId="77777777" w:rsidR="007F4F79" w:rsidRDefault="007F4F79" w:rsidP="007F4F79">
      <w:pPr>
        <w:spacing w:after="0"/>
        <w:jc w:val="both"/>
        <w:rPr>
          <w:lang w:val="it-IT"/>
        </w:rPr>
      </w:pPr>
      <w:r>
        <w:rPr>
          <w:lang w:val="it-IT"/>
        </w:rPr>
        <w:t>Il PRIUS del Comune di Portici intende così configurarsi come uno strumento strategico per rafforzare la competitività, l’inclusione e la qualità della vita urbana, attraverso un approccio integrato, innovativo e sostenibile.</w:t>
      </w:r>
    </w:p>
    <w:p w14:paraId="2B2514B8" w14:textId="77777777" w:rsidR="007F4F79" w:rsidRDefault="007F4F79" w:rsidP="007F4F79">
      <w:pPr>
        <w:spacing w:after="0"/>
        <w:jc w:val="both"/>
        <w:rPr>
          <w:lang w:val="it-IT"/>
        </w:rPr>
      </w:pPr>
    </w:p>
    <w:p w14:paraId="4898A0CC" w14:textId="77777777" w:rsidR="007F4F79" w:rsidRDefault="007F4F79" w:rsidP="007F4F79">
      <w:pPr>
        <w:pStyle w:val="Titolo2"/>
        <w:jc w:val="both"/>
        <w:rPr>
          <w:rFonts w:ascii="Times New Roman" w:hAnsi="Times New Roman" w:cs="Times New Roman"/>
          <w:color w:val="auto"/>
          <w:lang w:val="it-IT"/>
        </w:rPr>
      </w:pPr>
      <w:r>
        <w:rPr>
          <w:rFonts w:ascii="Times New Roman" w:hAnsi="Times New Roman" w:cs="Times New Roman"/>
          <w:color w:val="auto"/>
          <w:lang w:val="it-IT"/>
        </w:rPr>
        <w:t>PROGRAMMA DI RIGENERAZIONE INTEGRATA URBANA SOSTENIBILE P.R.I.U.S. TIPOLOGIE DI INTERVENTI AMMISSIBILI</w:t>
      </w:r>
    </w:p>
    <w:p w14:paraId="225D96AA" w14:textId="77777777" w:rsidR="007F4F79" w:rsidRDefault="007F4F79" w:rsidP="007F4F79">
      <w:pPr>
        <w:spacing w:after="0"/>
        <w:jc w:val="both"/>
        <w:rPr>
          <w:b/>
          <w:bCs/>
          <w:lang w:val="it-IT"/>
        </w:rPr>
      </w:pPr>
    </w:p>
    <w:p w14:paraId="7B69C874" w14:textId="77777777" w:rsidR="007F4F79" w:rsidRDefault="007F4F79" w:rsidP="007F4F79">
      <w:pPr>
        <w:jc w:val="both"/>
        <w:rPr>
          <w:lang w:val="it-IT"/>
        </w:rPr>
      </w:pPr>
      <w:r>
        <w:rPr>
          <w:lang w:val="it-IT"/>
        </w:rPr>
        <w:t>L’avviso ha la finalità di raccogliere proposte progettuali, materiali e immateriali, che contribuiscano alla definizione di una strategia integrata di sviluppo urbano sostenibile, resiliente e inclusivo, in linea con le seguenti priorità del PR FESR Campania 2021–2027:</w:t>
      </w:r>
    </w:p>
    <w:p w14:paraId="243BFC09" w14:textId="77777777" w:rsidR="007F4F79" w:rsidRDefault="007F4F79" w:rsidP="007F4F79">
      <w:pPr>
        <w:jc w:val="both"/>
        <w:rPr>
          <w:lang w:val="it-IT"/>
        </w:rPr>
      </w:pPr>
      <w:r>
        <w:rPr>
          <w:lang w:val="it-IT"/>
        </w:rPr>
        <w:t>- Transizione verde e resilienza climatica;</w:t>
      </w:r>
    </w:p>
    <w:p w14:paraId="2C409C58" w14:textId="77777777" w:rsidR="007F4F79" w:rsidRDefault="007F4F79" w:rsidP="007F4F79">
      <w:pPr>
        <w:jc w:val="both"/>
        <w:rPr>
          <w:lang w:val="it-IT"/>
        </w:rPr>
      </w:pPr>
      <w:r>
        <w:rPr>
          <w:lang w:val="it-IT"/>
        </w:rPr>
        <w:t>- Digitalizzazione e innovazione;</w:t>
      </w:r>
    </w:p>
    <w:p w14:paraId="45BAA2DA" w14:textId="77777777" w:rsidR="007F4F79" w:rsidRDefault="007F4F79" w:rsidP="007F4F79">
      <w:pPr>
        <w:jc w:val="both"/>
        <w:rPr>
          <w:lang w:val="it-IT"/>
        </w:rPr>
      </w:pPr>
      <w:r>
        <w:rPr>
          <w:lang w:val="it-IT"/>
        </w:rPr>
        <w:lastRenderedPageBreak/>
        <w:t>- Inclusione sociale e coesione;</w:t>
      </w:r>
    </w:p>
    <w:p w14:paraId="24065898" w14:textId="77777777" w:rsidR="007F4F79" w:rsidRDefault="007F4F79" w:rsidP="007F4F79">
      <w:pPr>
        <w:jc w:val="both"/>
        <w:rPr>
          <w:lang w:val="it-IT"/>
        </w:rPr>
      </w:pPr>
      <w:r>
        <w:rPr>
          <w:lang w:val="it-IT"/>
        </w:rPr>
        <w:t>- Valorizzazione del patrimonio culturale e naturale;</w:t>
      </w:r>
    </w:p>
    <w:p w14:paraId="22817911" w14:textId="77777777" w:rsidR="007F4F79" w:rsidRDefault="007F4F79" w:rsidP="007F4F79">
      <w:pPr>
        <w:jc w:val="both"/>
        <w:rPr>
          <w:lang w:val="it-IT"/>
        </w:rPr>
      </w:pPr>
      <w:r>
        <w:rPr>
          <w:lang w:val="it-IT"/>
        </w:rPr>
        <w:t>- Rigenerazione urbana e accessibilità ai servizi.</w:t>
      </w:r>
    </w:p>
    <w:p w14:paraId="5C0E3D58" w14:textId="77777777" w:rsidR="007F4F79" w:rsidRDefault="007F4F79" w:rsidP="007F4F79">
      <w:pPr>
        <w:rPr>
          <w:lang w:val="it-IT"/>
        </w:rPr>
      </w:pPr>
    </w:p>
    <w:p w14:paraId="29542D57" w14:textId="77777777" w:rsidR="007F4F79" w:rsidRDefault="007F4F79" w:rsidP="007F4F79">
      <w:pPr>
        <w:pStyle w:val="Titolo2"/>
        <w:jc w:val="both"/>
        <w:rPr>
          <w:rFonts w:ascii="Times New Roman" w:hAnsi="Times New Roman" w:cs="Times New Roman"/>
          <w:color w:val="auto"/>
          <w:lang w:val="it-IT"/>
        </w:rPr>
      </w:pPr>
      <w:r>
        <w:rPr>
          <w:rFonts w:ascii="Times New Roman" w:hAnsi="Times New Roman" w:cs="Times New Roman"/>
          <w:color w:val="auto"/>
          <w:lang w:val="it-IT"/>
        </w:rPr>
        <w:t>TEMATICHE STRATEGICHE DI INTERVENTO PER LA REDAZIONE DEL DOCUMENTO DI ORIENTAMENTO STRATEGICO (DOS)</w:t>
      </w:r>
    </w:p>
    <w:p w14:paraId="1D5C2A50" w14:textId="77777777" w:rsidR="007F4F79" w:rsidRDefault="007F4F79" w:rsidP="007F4F79">
      <w:pPr>
        <w:spacing w:before="240"/>
        <w:jc w:val="both"/>
        <w:rPr>
          <w:lang w:val="it-IT"/>
        </w:rPr>
      </w:pPr>
      <w:r>
        <w:rPr>
          <w:lang w:val="it-IT"/>
        </w:rPr>
        <w:t xml:space="preserve">È possibile presentare </w:t>
      </w:r>
      <w:r>
        <w:rPr>
          <w:b/>
          <w:bCs/>
          <w:lang w:val="it-IT"/>
        </w:rPr>
        <w:t>proposte progettuali</w:t>
      </w:r>
      <w:r>
        <w:rPr>
          <w:lang w:val="it-IT"/>
        </w:rPr>
        <w:t xml:space="preserve">, di natura </w:t>
      </w:r>
      <w:r>
        <w:rPr>
          <w:b/>
          <w:bCs/>
          <w:lang w:val="it-IT"/>
        </w:rPr>
        <w:t>materiale o immateriale</w:t>
      </w:r>
      <w:r>
        <w:rPr>
          <w:lang w:val="it-IT"/>
        </w:rPr>
        <w:t xml:space="preserve">, che afferiscono alle </w:t>
      </w:r>
      <w:r>
        <w:rPr>
          <w:b/>
          <w:bCs/>
          <w:lang w:val="it-IT"/>
        </w:rPr>
        <w:t>tematiche strategiche del Programma Regionale (PR) FESR Campania 2021–2027</w:t>
      </w:r>
      <w:r>
        <w:rPr>
          <w:lang w:val="it-IT"/>
        </w:rPr>
        <w:t>, in coerenza con gli obiettivi di policy dell’Unione Europea e con le linee di indirizzo della Regione Campania per lo sviluppo urbano sostenibile.</w:t>
      </w:r>
    </w:p>
    <w:p w14:paraId="73D01261" w14:textId="77777777" w:rsidR="007F4F79" w:rsidRDefault="007F4F79" w:rsidP="007F4F79">
      <w:pPr>
        <w:jc w:val="both"/>
        <w:rPr>
          <w:lang w:val="it-IT"/>
        </w:rPr>
      </w:pPr>
      <w:r>
        <w:rPr>
          <w:lang w:val="it-IT"/>
        </w:rPr>
        <w:t>Il PR Campania FESR 2021–2027 rappresenta lo strumento attraverso cui la Regione intende perseguire uno sviluppo economico equilibrato, sostenibile e inclusivo, valorizzando le potenzialità territoriali, riducendo i divari interni e migliorando la qualità della vita dei cittadini.</w:t>
      </w:r>
    </w:p>
    <w:p w14:paraId="105E12D8" w14:textId="77777777" w:rsidR="007F4F79" w:rsidRDefault="007F4F79" w:rsidP="007F4F79">
      <w:pPr>
        <w:jc w:val="both"/>
        <w:rPr>
          <w:lang w:val="it-IT"/>
        </w:rPr>
      </w:pPr>
      <w:r>
        <w:rPr>
          <w:lang w:val="it-IT"/>
        </w:rPr>
        <w:t xml:space="preserve">Le </w:t>
      </w:r>
      <w:r>
        <w:rPr>
          <w:b/>
          <w:bCs/>
          <w:lang w:val="it-IT"/>
        </w:rPr>
        <w:t>priorità strategiche del Programma</w:t>
      </w:r>
      <w:r>
        <w:rPr>
          <w:lang w:val="it-IT"/>
        </w:rPr>
        <w:t xml:space="preserve"> si articolano in cinque grandi </w:t>
      </w:r>
      <w:r>
        <w:rPr>
          <w:b/>
          <w:bCs/>
          <w:lang w:val="it-IT"/>
        </w:rPr>
        <w:t>Obiettivi di Policy europei (OP)</w:t>
      </w:r>
      <w:r>
        <w:rPr>
          <w:lang w:val="it-IT"/>
        </w:rPr>
        <w:t>, che orientano gli investimenti e la selezione degli interventi:</w:t>
      </w:r>
    </w:p>
    <w:p w14:paraId="0405A8D6" w14:textId="77777777" w:rsidR="007F4F79" w:rsidRDefault="007F4F79" w:rsidP="007F4F79">
      <w:pPr>
        <w:jc w:val="both"/>
        <w:rPr>
          <w:b/>
          <w:bCs/>
          <w:lang w:val="it-IT"/>
        </w:rPr>
      </w:pPr>
      <w:r>
        <w:rPr>
          <w:b/>
          <w:bCs/>
          <w:lang w:val="it-IT"/>
        </w:rPr>
        <w:t>Obiettivo di Policy 1 – Un’Europa più intelligente</w:t>
      </w:r>
    </w:p>
    <w:p w14:paraId="682ACE57" w14:textId="77777777" w:rsidR="007F4F79" w:rsidRDefault="007F4F79" w:rsidP="007F4F79">
      <w:pPr>
        <w:numPr>
          <w:ilvl w:val="0"/>
          <w:numId w:val="25"/>
        </w:numPr>
        <w:suppressAutoHyphens/>
        <w:jc w:val="both"/>
        <w:rPr>
          <w:lang w:val="it-IT"/>
        </w:rPr>
      </w:pPr>
      <w:r>
        <w:rPr>
          <w:lang w:val="it-IT"/>
        </w:rPr>
        <w:t>Promuovere la trasformazione digitale e l’innovazione nelle città;</w:t>
      </w:r>
    </w:p>
    <w:p w14:paraId="4D3ACD13" w14:textId="77777777" w:rsidR="007F4F79" w:rsidRDefault="007F4F79" w:rsidP="007F4F79">
      <w:pPr>
        <w:numPr>
          <w:ilvl w:val="0"/>
          <w:numId w:val="25"/>
        </w:numPr>
        <w:suppressAutoHyphens/>
        <w:jc w:val="both"/>
        <w:rPr>
          <w:lang w:val="it-IT"/>
        </w:rPr>
      </w:pPr>
      <w:r>
        <w:rPr>
          <w:lang w:val="it-IT"/>
        </w:rPr>
        <w:t>Potenziare la ricerca e la competitività delle imprese;</w:t>
      </w:r>
    </w:p>
    <w:p w14:paraId="63DA3A33" w14:textId="77777777" w:rsidR="007F4F79" w:rsidRDefault="007F4F79" w:rsidP="007F4F79">
      <w:pPr>
        <w:numPr>
          <w:ilvl w:val="0"/>
          <w:numId w:val="25"/>
        </w:numPr>
        <w:suppressAutoHyphens/>
        <w:jc w:val="both"/>
        <w:rPr>
          <w:lang w:val="it-IT"/>
        </w:rPr>
      </w:pPr>
      <w:r>
        <w:rPr>
          <w:lang w:val="it-IT"/>
        </w:rPr>
        <w:t>Rafforzare la capacità amministrativa e tecnica degli enti locali.</w:t>
      </w:r>
    </w:p>
    <w:p w14:paraId="45F7B0BC" w14:textId="77777777" w:rsidR="007F4F79" w:rsidRDefault="007F4F79" w:rsidP="007F4F79">
      <w:pPr>
        <w:jc w:val="both"/>
        <w:rPr>
          <w:b/>
          <w:bCs/>
          <w:lang w:val="it-IT"/>
        </w:rPr>
      </w:pPr>
      <w:r>
        <w:rPr>
          <w:b/>
          <w:bCs/>
          <w:lang w:val="it-IT"/>
        </w:rPr>
        <w:t>Obiettivo di Policy 2 – Un’Europa più verde e resiliente</w:t>
      </w:r>
    </w:p>
    <w:p w14:paraId="4A43FFF4" w14:textId="77777777" w:rsidR="007F4F79" w:rsidRDefault="007F4F79" w:rsidP="007F4F79">
      <w:pPr>
        <w:numPr>
          <w:ilvl w:val="0"/>
          <w:numId w:val="26"/>
        </w:numPr>
        <w:suppressAutoHyphens/>
        <w:jc w:val="both"/>
        <w:rPr>
          <w:lang w:val="it-IT"/>
        </w:rPr>
      </w:pPr>
      <w:r>
        <w:rPr>
          <w:lang w:val="it-IT"/>
        </w:rPr>
        <w:t>Favorire l’efficienza energetica e la produzione da fonti rinnovabili;</w:t>
      </w:r>
    </w:p>
    <w:p w14:paraId="2DBEFD72" w14:textId="77777777" w:rsidR="007F4F79" w:rsidRDefault="007F4F79" w:rsidP="007F4F79">
      <w:pPr>
        <w:numPr>
          <w:ilvl w:val="0"/>
          <w:numId w:val="26"/>
        </w:numPr>
        <w:suppressAutoHyphens/>
        <w:jc w:val="both"/>
        <w:rPr>
          <w:lang w:val="it-IT"/>
        </w:rPr>
      </w:pPr>
      <w:r>
        <w:rPr>
          <w:lang w:val="it-IT"/>
        </w:rPr>
        <w:t>Sostenere l’adattamento ai cambiamenti climatici e la tutela della biodiversità;</w:t>
      </w:r>
    </w:p>
    <w:p w14:paraId="130DD509" w14:textId="77777777" w:rsidR="007F4F79" w:rsidRDefault="007F4F79" w:rsidP="007F4F79">
      <w:pPr>
        <w:numPr>
          <w:ilvl w:val="0"/>
          <w:numId w:val="26"/>
        </w:numPr>
        <w:suppressAutoHyphens/>
        <w:jc w:val="both"/>
        <w:rPr>
          <w:lang w:val="it-IT"/>
        </w:rPr>
      </w:pPr>
      <w:r>
        <w:rPr>
          <w:lang w:val="it-IT"/>
        </w:rPr>
        <w:t>Promuovere la mobilità sostenibile, la rigenerazione ambientale e il riuso urbano.</w:t>
      </w:r>
    </w:p>
    <w:p w14:paraId="14B26CD9" w14:textId="77777777" w:rsidR="007F4F79" w:rsidRDefault="007F4F79" w:rsidP="007F4F79">
      <w:pPr>
        <w:jc w:val="both"/>
        <w:rPr>
          <w:b/>
          <w:bCs/>
          <w:lang w:val="it-IT"/>
        </w:rPr>
      </w:pPr>
      <w:r>
        <w:rPr>
          <w:b/>
          <w:bCs/>
          <w:lang w:val="it-IT"/>
        </w:rPr>
        <w:t>Obiettivo di Policy 3 – Un’Europa più connessa</w:t>
      </w:r>
    </w:p>
    <w:p w14:paraId="1C068B9D" w14:textId="77777777" w:rsidR="007F4F79" w:rsidRDefault="007F4F79" w:rsidP="007F4F79">
      <w:pPr>
        <w:numPr>
          <w:ilvl w:val="0"/>
          <w:numId w:val="27"/>
        </w:numPr>
        <w:suppressAutoHyphens/>
        <w:jc w:val="both"/>
        <w:rPr>
          <w:lang w:val="it-IT"/>
        </w:rPr>
      </w:pPr>
      <w:r>
        <w:rPr>
          <w:lang w:val="it-IT"/>
        </w:rPr>
        <w:t>Migliorare la connettività digitale e fisica delle aree urbane;</w:t>
      </w:r>
    </w:p>
    <w:p w14:paraId="4226C427" w14:textId="77777777" w:rsidR="007F4F79" w:rsidRDefault="007F4F79" w:rsidP="007F4F79">
      <w:pPr>
        <w:numPr>
          <w:ilvl w:val="0"/>
          <w:numId w:val="27"/>
        </w:numPr>
        <w:suppressAutoHyphens/>
        <w:jc w:val="both"/>
        <w:rPr>
          <w:lang w:val="it-IT"/>
        </w:rPr>
      </w:pPr>
      <w:r>
        <w:rPr>
          <w:lang w:val="it-IT"/>
        </w:rPr>
        <w:t>Rafforzare l’infrastrutturazione tecnologica a servizio dei cittadini e delle imprese.</w:t>
      </w:r>
    </w:p>
    <w:p w14:paraId="643FD5E5" w14:textId="77777777" w:rsidR="007F4F79" w:rsidRDefault="007F4F79" w:rsidP="007F4F79">
      <w:pPr>
        <w:jc w:val="both"/>
        <w:rPr>
          <w:b/>
          <w:bCs/>
          <w:lang w:val="it-IT"/>
        </w:rPr>
      </w:pPr>
      <w:r>
        <w:rPr>
          <w:b/>
          <w:bCs/>
          <w:lang w:val="it-IT"/>
        </w:rPr>
        <w:lastRenderedPageBreak/>
        <w:t>Obiettivo di Policy 4 – Un’Europa più sociale e inclusiva</w:t>
      </w:r>
    </w:p>
    <w:p w14:paraId="7FFDA833" w14:textId="77777777" w:rsidR="007F4F79" w:rsidRDefault="007F4F79" w:rsidP="007F4F79">
      <w:pPr>
        <w:numPr>
          <w:ilvl w:val="0"/>
          <w:numId w:val="28"/>
        </w:numPr>
        <w:suppressAutoHyphens/>
        <w:jc w:val="both"/>
        <w:rPr>
          <w:lang w:val="it-IT"/>
        </w:rPr>
      </w:pPr>
      <w:r>
        <w:rPr>
          <w:lang w:val="it-IT"/>
        </w:rPr>
        <w:t>Favorire l’inclusione attiva, l’accesso a servizi socio-educativi, culturali e sanitari;</w:t>
      </w:r>
    </w:p>
    <w:p w14:paraId="412AAFF4" w14:textId="77777777" w:rsidR="007F4F79" w:rsidRDefault="007F4F79" w:rsidP="007F4F79">
      <w:pPr>
        <w:numPr>
          <w:ilvl w:val="0"/>
          <w:numId w:val="28"/>
        </w:numPr>
        <w:suppressAutoHyphens/>
        <w:jc w:val="both"/>
        <w:rPr>
          <w:lang w:val="it-IT"/>
        </w:rPr>
      </w:pPr>
      <w:r>
        <w:rPr>
          <w:lang w:val="it-IT"/>
        </w:rPr>
        <w:t>Migliorare l’accesso alla casa e contrastare le situazioni di marginalità;</w:t>
      </w:r>
    </w:p>
    <w:p w14:paraId="1DACEE32" w14:textId="77777777" w:rsidR="007F4F79" w:rsidRDefault="007F4F79" w:rsidP="007F4F79">
      <w:pPr>
        <w:numPr>
          <w:ilvl w:val="0"/>
          <w:numId w:val="28"/>
        </w:numPr>
        <w:suppressAutoHyphens/>
        <w:jc w:val="both"/>
        <w:rPr>
          <w:lang w:val="it-IT"/>
        </w:rPr>
      </w:pPr>
      <w:r>
        <w:rPr>
          <w:lang w:val="it-IT"/>
        </w:rPr>
        <w:t>Promuovere l’equità di genere, l’occupazione e la formazione permanente.</w:t>
      </w:r>
    </w:p>
    <w:p w14:paraId="0E3AC3BE" w14:textId="77777777" w:rsidR="007F4F79" w:rsidRDefault="007F4F79" w:rsidP="007F4F79">
      <w:pPr>
        <w:jc w:val="both"/>
        <w:rPr>
          <w:b/>
          <w:bCs/>
          <w:lang w:val="it-IT"/>
        </w:rPr>
      </w:pPr>
      <w:r>
        <w:rPr>
          <w:b/>
          <w:bCs/>
          <w:lang w:val="it-IT"/>
        </w:rPr>
        <w:t>Obiettivo di Policy 5 – Un’Europa più vicina ai cittadini</w:t>
      </w:r>
    </w:p>
    <w:p w14:paraId="7F73FFC0" w14:textId="77777777" w:rsidR="007F4F79" w:rsidRDefault="007F4F79" w:rsidP="007F4F79">
      <w:pPr>
        <w:numPr>
          <w:ilvl w:val="0"/>
          <w:numId w:val="29"/>
        </w:numPr>
        <w:suppressAutoHyphens/>
        <w:jc w:val="both"/>
        <w:rPr>
          <w:lang w:val="it-IT"/>
        </w:rPr>
      </w:pPr>
      <w:r>
        <w:rPr>
          <w:lang w:val="it-IT"/>
        </w:rPr>
        <w:t>Sviluppare strategie territoriali partecipate e basate sui fabbisogni locali;</w:t>
      </w:r>
    </w:p>
    <w:p w14:paraId="20275DA4" w14:textId="77777777" w:rsidR="007F4F79" w:rsidRDefault="007F4F79" w:rsidP="007F4F79">
      <w:pPr>
        <w:numPr>
          <w:ilvl w:val="0"/>
          <w:numId w:val="29"/>
        </w:numPr>
        <w:suppressAutoHyphens/>
        <w:jc w:val="both"/>
        <w:rPr>
          <w:lang w:val="it-IT"/>
        </w:rPr>
      </w:pPr>
      <w:r>
        <w:rPr>
          <w:lang w:val="it-IT"/>
        </w:rPr>
        <w:t>Rigenerare i quartieri urbani più fragili;</w:t>
      </w:r>
    </w:p>
    <w:p w14:paraId="21401DD8" w14:textId="77777777" w:rsidR="007F4F79" w:rsidRDefault="007F4F79" w:rsidP="007F4F79">
      <w:pPr>
        <w:numPr>
          <w:ilvl w:val="0"/>
          <w:numId w:val="29"/>
        </w:numPr>
        <w:suppressAutoHyphens/>
        <w:jc w:val="both"/>
        <w:rPr>
          <w:lang w:val="it-IT"/>
        </w:rPr>
      </w:pPr>
      <w:r>
        <w:rPr>
          <w:lang w:val="it-IT"/>
        </w:rPr>
        <w:t>Valorizzare il patrimonio culturale, paesaggistico e identitario.</w:t>
      </w:r>
    </w:p>
    <w:p w14:paraId="33C5A2F6" w14:textId="77777777" w:rsidR="007F4F79" w:rsidRDefault="007F4F79" w:rsidP="007F4F79">
      <w:pPr>
        <w:jc w:val="both"/>
        <w:rPr>
          <w:lang w:val="it-IT"/>
        </w:rPr>
      </w:pPr>
      <w:r>
        <w:rPr>
          <w:lang w:val="it-IT"/>
        </w:rPr>
        <w:t xml:space="preserve">Nel rispetto di tali priorità, le </w:t>
      </w:r>
      <w:r>
        <w:rPr>
          <w:b/>
          <w:bCs/>
          <w:lang w:val="it-IT"/>
        </w:rPr>
        <w:t>proposte progettuali</w:t>
      </w:r>
      <w:r>
        <w:rPr>
          <w:lang w:val="it-IT"/>
        </w:rPr>
        <w:t xml:space="preserve"> che saranno presentate a seguito del presente avviso potranno contribuire alla definizione di una </w:t>
      </w:r>
      <w:r>
        <w:rPr>
          <w:b/>
          <w:bCs/>
          <w:lang w:val="it-IT"/>
        </w:rPr>
        <w:t>visione strategica integrata per la città di Portici</w:t>
      </w:r>
      <w:r>
        <w:rPr>
          <w:lang w:val="it-IT"/>
        </w:rPr>
        <w:t>, coerente con il PRIUS e finalizzata all’elaborazione del Documento di Orientamento Strategico (DOS), con particolare attenzione:</w:t>
      </w:r>
    </w:p>
    <w:p w14:paraId="400999C0" w14:textId="77777777" w:rsidR="007F4F79" w:rsidRDefault="007F4F79" w:rsidP="007F4F79">
      <w:pPr>
        <w:numPr>
          <w:ilvl w:val="0"/>
          <w:numId w:val="30"/>
        </w:numPr>
        <w:suppressAutoHyphens/>
        <w:jc w:val="both"/>
        <w:rPr>
          <w:lang w:val="it-IT"/>
        </w:rPr>
      </w:pPr>
      <w:r>
        <w:rPr>
          <w:lang w:val="it-IT"/>
        </w:rPr>
        <w:t>alla qualità urbana e architettonica;</w:t>
      </w:r>
    </w:p>
    <w:p w14:paraId="4B5C212F" w14:textId="77777777" w:rsidR="007F4F79" w:rsidRDefault="007F4F79" w:rsidP="007F4F79">
      <w:pPr>
        <w:numPr>
          <w:ilvl w:val="0"/>
          <w:numId w:val="30"/>
        </w:numPr>
        <w:suppressAutoHyphens/>
        <w:jc w:val="both"/>
        <w:rPr>
          <w:lang w:val="it-IT"/>
        </w:rPr>
      </w:pPr>
      <w:r>
        <w:rPr>
          <w:lang w:val="it-IT"/>
        </w:rPr>
        <w:t>alla sostenibilità ambientale;</w:t>
      </w:r>
    </w:p>
    <w:p w14:paraId="2871D806" w14:textId="77777777" w:rsidR="007F4F79" w:rsidRDefault="007F4F79" w:rsidP="007F4F79">
      <w:pPr>
        <w:numPr>
          <w:ilvl w:val="0"/>
          <w:numId w:val="30"/>
        </w:numPr>
        <w:suppressAutoHyphens/>
        <w:jc w:val="both"/>
        <w:rPr>
          <w:lang w:val="it-IT"/>
        </w:rPr>
      </w:pPr>
      <w:r>
        <w:rPr>
          <w:lang w:val="it-IT"/>
        </w:rPr>
        <w:t>all’inclusione sociale e alla partecipazione civica;</w:t>
      </w:r>
    </w:p>
    <w:p w14:paraId="327930C0" w14:textId="77777777" w:rsidR="007F4F79" w:rsidRDefault="007F4F79" w:rsidP="007F4F79">
      <w:pPr>
        <w:numPr>
          <w:ilvl w:val="0"/>
          <w:numId w:val="30"/>
        </w:numPr>
        <w:suppressAutoHyphens/>
        <w:jc w:val="both"/>
        <w:rPr>
          <w:lang w:val="it-IT"/>
        </w:rPr>
      </w:pPr>
      <w:r>
        <w:rPr>
          <w:lang w:val="it-IT"/>
        </w:rPr>
        <w:t>alla resilienza e innovazione delle infrastrutture e dei servizi pubblici.</w:t>
      </w:r>
    </w:p>
    <w:p w14:paraId="6E501608" w14:textId="77777777" w:rsidR="007F4F79" w:rsidRDefault="007F4F79" w:rsidP="007F4F79">
      <w:pPr>
        <w:pStyle w:val="Titolo2"/>
        <w:rPr>
          <w:rFonts w:ascii="Times New Roman" w:hAnsi="Times New Roman" w:cs="Times New Roman"/>
          <w:color w:val="auto"/>
          <w:lang w:val="it-IT"/>
        </w:rPr>
      </w:pPr>
    </w:p>
    <w:p w14:paraId="116A1A69" w14:textId="77777777" w:rsidR="007F4F79" w:rsidRDefault="007F4F79" w:rsidP="007F4F79">
      <w:pPr>
        <w:pStyle w:val="Titolo2"/>
        <w:rPr>
          <w:rFonts w:ascii="Times New Roman" w:hAnsi="Times New Roman" w:cs="Times New Roman"/>
          <w:color w:val="auto"/>
          <w:lang w:val="it-IT"/>
        </w:rPr>
      </w:pPr>
      <w:r>
        <w:rPr>
          <w:rFonts w:ascii="Times New Roman" w:hAnsi="Times New Roman" w:cs="Times New Roman"/>
          <w:color w:val="auto"/>
          <w:lang w:val="it-IT"/>
        </w:rPr>
        <w:t>FINALITÀ E PRINCIPI GENERALI</w:t>
      </w:r>
    </w:p>
    <w:p w14:paraId="2E83D808" w14:textId="77777777" w:rsidR="007F4F79" w:rsidRDefault="007F4F79" w:rsidP="007F4F79">
      <w:pPr>
        <w:rPr>
          <w:lang w:val="it-IT"/>
        </w:rPr>
      </w:pPr>
    </w:p>
    <w:p w14:paraId="130372FE" w14:textId="77777777" w:rsidR="007F4F79" w:rsidRDefault="007F4F79" w:rsidP="007F4F79">
      <w:pPr>
        <w:spacing w:after="0"/>
        <w:jc w:val="both"/>
        <w:rPr>
          <w:lang w:val="it-IT"/>
        </w:rPr>
      </w:pPr>
      <w:r>
        <w:rPr>
          <w:lang w:val="it-IT"/>
        </w:rPr>
        <w:t xml:space="preserve">Il presente Avviso Pubblico è finalizzato a promuovere un processo partecipativo volto a coinvolgere attivamente </w:t>
      </w:r>
      <w:r>
        <w:rPr>
          <w:b/>
          <w:bCs/>
          <w:lang w:val="it-IT"/>
        </w:rPr>
        <w:t>soggetti pubblici e privati</w:t>
      </w:r>
      <w:r>
        <w:rPr>
          <w:lang w:val="it-IT"/>
        </w:rPr>
        <w:t xml:space="preserve">, operanti a vario titolo sul territorio del Comune di Portici, nella costruzione del </w:t>
      </w:r>
      <w:r>
        <w:rPr>
          <w:b/>
          <w:bCs/>
          <w:lang w:val="it-IT"/>
        </w:rPr>
        <w:t>Documento di Orientamento Strategico (DOS)</w:t>
      </w:r>
      <w:r>
        <w:rPr>
          <w:lang w:val="it-IT"/>
        </w:rPr>
        <w:t xml:space="preserve">, propedeutico alla definizione del </w:t>
      </w:r>
      <w:r>
        <w:rPr>
          <w:b/>
          <w:bCs/>
          <w:lang w:val="it-IT"/>
        </w:rPr>
        <w:t>Programma Integrato di Rigenerazione Urbana Sostenibile (PRIUS)</w:t>
      </w:r>
      <w:r>
        <w:rPr>
          <w:lang w:val="it-IT"/>
        </w:rPr>
        <w:t>, previsto dall’</w:t>
      </w:r>
      <w:r>
        <w:rPr>
          <w:b/>
          <w:bCs/>
          <w:lang w:val="it-IT"/>
        </w:rPr>
        <w:t>Asse 5 del Programma Regionale Campania FESR 2021–2027</w:t>
      </w:r>
      <w:r>
        <w:rPr>
          <w:lang w:val="it-IT"/>
        </w:rPr>
        <w:t>.</w:t>
      </w:r>
    </w:p>
    <w:p w14:paraId="065F23B6" w14:textId="77777777" w:rsidR="007F4F79" w:rsidRDefault="007F4F79" w:rsidP="007F4F79">
      <w:pPr>
        <w:spacing w:after="0"/>
        <w:jc w:val="both"/>
        <w:rPr>
          <w:lang w:val="it-IT"/>
        </w:rPr>
      </w:pPr>
      <w:r>
        <w:rPr>
          <w:lang w:val="it-IT"/>
        </w:rPr>
        <w:t xml:space="preserve">L’Amministrazione comunale intende quindi avvalersi del presente strumento per acquisire </w:t>
      </w:r>
      <w:r>
        <w:rPr>
          <w:b/>
          <w:bCs/>
          <w:lang w:val="it-IT"/>
        </w:rPr>
        <w:t>manifestazioni di interesse</w:t>
      </w:r>
      <w:r>
        <w:rPr>
          <w:lang w:val="it-IT"/>
        </w:rPr>
        <w:t xml:space="preserve"> contenenti </w:t>
      </w:r>
      <w:r>
        <w:rPr>
          <w:b/>
          <w:bCs/>
          <w:lang w:val="it-IT"/>
        </w:rPr>
        <w:t>proposte progettuali materiali e immateriali</w:t>
      </w:r>
      <w:r>
        <w:rPr>
          <w:lang w:val="it-IT"/>
        </w:rPr>
        <w:t>, coerenti con gli obiettivi strategici regionali, capaci di contribuire alla trasformazione sostenibile, inclusiva e resiliente del tessuto urbano cittadino.</w:t>
      </w:r>
    </w:p>
    <w:p w14:paraId="0AE9C1C1" w14:textId="77777777" w:rsidR="007F4F79" w:rsidRDefault="007F4F79" w:rsidP="007F4F79">
      <w:pPr>
        <w:spacing w:after="0"/>
        <w:jc w:val="both"/>
        <w:rPr>
          <w:lang w:val="it-IT"/>
        </w:rPr>
      </w:pPr>
      <w:r>
        <w:rPr>
          <w:lang w:val="it-IT"/>
        </w:rPr>
        <w:lastRenderedPageBreak/>
        <w:t xml:space="preserve">L’iniziativa si configura come una </w:t>
      </w:r>
      <w:r>
        <w:rPr>
          <w:b/>
          <w:bCs/>
          <w:lang w:val="it-IT"/>
        </w:rPr>
        <w:t>ricognizione esplorativa</w:t>
      </w:r>
      <w:r>
        <w:rPr>
          <w:lang w:val="it-IT"/>
        </w:rPr>
        <w:t xml:space="preserve"> delle istanze, delle progettualità e delle esigenze provenienti dal territorio, con l’obiettivo di elaborare una strategia di rigenerazione urbana che sia rappresentativa delle priorità locali, condivisa dagli attori istituzionali, economici, sociali e civici, e funzionale a contrastare fenomeni di degrado, marginalità, disuguaglianza e inefficienza infrastrutturale.</w:t>
      </w:r>
    </w:p>
    <w:p w14:paraId="44BACB46" w14:textId="77777777" w:rsidR="007F4F79" w:rsidRDefault="007F4F79" w:rsidP="007F4F79">
      <w:pPr>
        <w:spacing w:after="0"/>
        <w:jc w:val="both"/>
        <w:rPr>
          <w:lang w:val="it-IT"/>
        </w:rPr>
      </w:pPr>
      <w:r>
        <w:rPr>
          <w:lang w:val="it-IT"/>
        </w:rPr>
        <w:t xml:space="preserve">Il Comune di Portici, in qualità di </w:t>
      </w:r>
      <w:r>
        <w:rPr>
          <w:b/>
          <w:bCs/>
          <w:lang w:val="it-IT"/>
        </w:rPr>
        <w:t>Autorità Urbana</w:t>
      </w:r>
      <w:r>
        <w:rPr>
          <w:lang w:val="it-IT"/>
        </w:rPr>
        <w:t xml:space="preserve">, valuterà le proposte pervenute in esito alla presente fase di consultazione pubblica, al fine di verificarne la coerenza con i </w:t>
      </w:r>
      <w:r>
        <w:rPr>
          <w:b/>
          <w:bCs/>
          <w:lang w:val="it-IT"/>
        </w:rPr>
        <w:t>temi strategici</w:t>
      </w:r>
      <w:r>
        <w:rPr>
          <w:lang w:val="it-IT"/>
        </w:rPr>
        <w:t xml:space="preserve">, i </w:t>
      </w:r>
      <w:r>
        <w:rPr>
          <w:b/>
          <w:bCs/>
          <w:lang w:val="it-IT"/>
        </w:rPr>
        <w:t>criteri di selezione</w:t>
      </w:r>
      <w:r>
        <w:rPr>
          <w:lang w:val="it-IT"/>
        </w:rPr>
        <w:t xml:space="preserve"> e gli </w:t>
      </w:r>
      <w:r>
        <w:rPr>
          <w:b/>
          <w:bCs/>
          <w:lang w:val="it-IT"/>
        </w:rPr>
        <w:t>obiettivi trasversali</w:t>
      </w:r>
      <w:r>
        <w:rPr>
          <w:lang w:val="it-IT"/>
        </w:rPr>
        <w:t xml:space="preserve"> delineati dal PR FESR Campania 2021–2027.</w:t>
      </w:r>
    </w:p>
    <w:p w14:paraId="4D15252E" w14:textId="77777777" w:rsidR="007F4F79" w:rsidRDefault="007F4F79" w:rsidP="007F4F79">
      <w:pPr>
        <w:spacing w:after="0"/>
        <w:jc w:val="both"/>
        <w:rPr>
          <w:lang w:val="it-IT"/>
        </w:rPr>
      </w:pPr>
      <w:r>
        <w:rPr>
          <w:lang w:val="it-IT"/>
        </w:rPr>
        <w:t xml:space="preserve">Non è prevista l’elaborazione di graduatorie né l’attribuzione automatica di punteggi o finanziamenti. Le proposte ritenute coerenti con il quadro strategico definito saranno considerate </w:t>
      </w:r>
      <w:r>
        <w:rPr>
          <w:b/>
          <w:bCs/>
          <w:lang w:val="it-IT"/>
        </w:rPr>
        <w:t>parte integrante del Documento di Orientamento Strategico (DOS)</w:t>
      </w:r>
      <w:r>
        <w:rPr>
          <w:lang w:val="it-IT"/>
        </w:rPr>
        <w:t xml:space="preserve"> e potranno costituire, successivamente, base per l’elaborazione e la presentazione del </w:t>
      </w:r>
      <w:r>
        <w:rPr>
          <w:b/>
          <w:bCs/>
          <w:lang w:val="it-IT"/>
        </w:rPr>
        <w:t>PRIUS del Comune di Portici</w:t>
      </w:r>
      <w:r>
        <w:rPr>
          <w:lang w:val="it-IT"/>
        </w:rPr>
        <w:t xml:space="preserve"> alla Regione Campania.</w:t>
      </w:r>
    </w:p>
    <w:p w14:paraId="3F402D01" w14:textId="77777777" w:rsidR="007F4F79" w:rsidRDefault="007F4F79" w:rsidP="007F4F79">
      <w:pPr>
        <w:spacing w:after="0"/>
        <w:jc w:val="both"/>
        <w:rPr>
          <w:lang w:val="it-IT"/>
        </w:rPr>
      </w:pPr>
    </w:p>
    <w:p w14:paraId="1C0B4A4B" w14:textId="77777777" w:rsidR="007F4F79" w:rsidRDefault="007F4F79" w:rsidP="007F4F79">
      <w:pPr>
        <w:spacing w:after="0"/>
        <w:jc w:val="both"/>
        <w:rPr>
          <w:lang w:val="it-IT"/>
        </w:rPr>
      </w:pPr>
    </w:p>
    <w:p w14:paraId="782DEB4C" w14:textId="77777777" w:rsidR="007F4F79" w:rsidRDefault="007F4F79" w:rsidP="007F4F79">
      <w:pPr>
        <w:pStyle w:val="Titolo2"/>
        <w:spacing w:after="240"/>
        <w:rPr>
          <w:color w:val="auto"/>
          <w:lang w:val="it-IT"/>
        </w:rPr>
      </w:pPr>
      <w:r>
        <w:rPr>
          <w:rFonts w:ascii="Times New Roman" w:hAnsi="Times New Roman"/>
          <w:color w:val="auto"/>
          <w:lang w:val="it-IT"/>
        </w:rPr>
        <w:t>SOGGETTI AMMISSIBILI</w:t>
      </w:r>
    </w:p>
    <w:p w14:paraId="14A8AA77" w14:textId="77777777" w:rsidR="007F4F79" w:rsidRDefault="007F4F79" w:rsidP="007F4F79">
      <w:pPr>
        <w:jc w:val="both"/>
        <w:rPr>
          <w:lang w:val="it-IT"/>
        </w:rPr>
      </w:pPr>
      <w:r>
        <w:rPr>
          <w:lang w:val="it-IT"/>
        </w:rPr>
        <w:t>Possono partecipare all’avviso soggetti pubblici e privati, imprese, associazioni, fondazioni, enti del terzo settore e altri attori del territorio, singolarmente o in forma associata, che intendano presentare proposte coerenti con le priorità tematiche sopra indicate.</w:t>
      </w:r>
    </w:p>
    <w:p w14:paraId="25A0416B" w14:textId="77777777" w:rsidR="007F4F79" w:rsidRDefault="007F4F79" w:rsidP="007F4F79">
      <w:pPr>
        <w:rPr>
          <w:lang w:val="it-IT"/>
        </w:rPr>
      </w:pPr>
    </w:p>
    <w:p w14:paraId="0FFA6377" w14:textId="77777777" w:rsidR="007F4F79" w:rsidRDefault="007F4F79" w:rsidP="007F4F79">
      <w:pPr>
        <w:pStyle w:val="Titolo2"/>
        <w:spacing w:after="240"/>
        <w:rPr>
          <w:rFonts w:ascii="Times New Roman" w:hAnsi="Times New Roman" w:cs="Times New Roman"/>
          <w:color w:val="auto"/>
          <w:lang w:val="it-IT"/>
        </w:rPr>
      </w:pPr>
      <w:r>
        <w:rPr>
          <w:rFonts w:ascii="Times New Roman" w:hAnsi="Times New Roman" w:cs="Times New Roman"/>
          <w:color w:val="auto"/>
          <w:lang w:val="it-IT"/>
        </w:rPr>
        <w:t>MODALITÀ DI PARTECIPAZIONE</w:t>
      </w:r>
    </w:p>
    <w:p w14:paraId="13C68B8C" w14:textId="77777777" w:rsidR="007F4F79" w:rsidRDefault="007F4F79" w:rsidP="007F4F79">
      <w:pPr>
        <w:jc w:val="both"/>
        <w:rPr>
          <w:i/>
          <w:iCs/>
          <w:lang w:val="it-IT"/>
        </w:rPr>
      </w:pPr>
      <w:r>
        <w:rPr>
          <w:lang w:val="it-IT"/>
        </w:rPr>
        <w:t xml:space="preserve">I soggetti interessati a partecipare alla presente procedura di consultazione pubblica sono tenuti a compilare il </w:t>
      </w:r>
      <w:r>
        <w:rPr>
          <w:b/>
          <w:bCs/>
          <w:lang w:val="it-IT"/>
        </w:rPr>
        <w:t>modulo di manifestazione di interesse</w:t>
      </w:r>
      <w:r>
        <w:rPr>
          <w:lang w:val="it-IT"/>
        </w:rPr>
        <w:t xml:space="preserve"> disponibile al seguente indirizzo: </w:t>
      </w:r>
      <w:hyperlink r:id="rId8" w:history="1">
        <w:r w:rsidRPr="00456E25">
          <w:rPr>
            <w:rStyle w:val="Collegamentoipertestuale"/>
            <w:lang w:val="it-IT"/>
          </w:rPr>
          <w:t>https://prius-portici.eu/</w:t>
        </w:r>
      </w:hyperlink>
    </w:p>
    <w:p w14:paraId="42E43FFE" w14:textId="77777777" w:rsidR="007F4F79" w:rsidRDefault="007F4F79" w:rsidP="007F4F79">
      <w:pPr>
        <w:jc w:val="both"/>
        <w:rPr>
          <w:i/>
          <w:iCs/>
          <w:lang w:val="it-IT"/>
        </w:rPr>
      </w:pPr>
      <w:r>
        <w:rPr>
          <w:lang w:val="it-IT"/>
        </w:rPr>
        <w:t>Il modulo dovrà essere compilato in ogni sua parte e corredato da eventuali documenti, relazioni illustrative, schede progettuali o elaborati tecnici ritenuti utili per la valutazione della proposta presentata.</w:t>
      </w:r>
    </w:p>
    <w:p w14:paraId="4977CDB6" w14:textId="77777777" w:rsidR="007F4F79" w:rsidRPr="00456E25" w:rsidRDefault="007F4F79" w:rsidP="007F4F79">
      <w:pPr>
        <w:jc w:val="both"/>
        <w:rPr>
          <w:lang w:val="it-IT"/>
        </w:rPr>
      </w:pPr>
      <w:r>
        <w:rPr>
          <w:lang w:val="it-IT"/>
        </w:rPr>
        <w:t xml:space="preserve">La manifestazione di interesse va caricata sul sito </w:t>
      </w:r>
      <w:hyperlink r:id="rId9">
        <w:r>
          <w:rPr>
            <w:rStyle w:val="Collegamentoipertestuale"/>
            <w:lang w:val="it-IT"/>
          </w:rPr>
          <w:t>https://prius-portici.eu/</w:t>
        </w:r>
      </w:hyperlink>
      <w:r w:rsidRPr="00456E25">
        <w:rPr>
          <w:lang w:val="it-IT"/>
        </w:rPr>
        <w:t xml:space="preserve"> .</w:t>
      </w:r>
      <w:r>
        <w:rPr>
          <w:lang w:val="it-IT"/>
        </w:rPr>
        <w:t xml:space="preserve"> Il sito rilascia la ricevuta di presentazione.</w:t>
      </w:r>
    </w:p>
    <w:p w14:paraId="141BA22D" w14:textId="77777777" w:rsidR="007F4F79" w:rsidRDefault="007F4F79" w:rsidP="007F4F79">
      <w:pPr>
        <w:rPr>
          <w:lang w:val="it-IT"/>
        </w:rPr>
      </w:pPr>
    </w:p>
    <w:p w14:paraId="032950C6" w14:textId="77777777" w:rsidR="007F4F79" w:rsidRDefault="007F4F79" w:rsidP="007F4F79">
      <w:pPr>
        <w:pStyle w:val="Titolo2"/>
        <w:spacing w:after="240"/>
        <w:rPr>
          <w:rFonts w:ascii="Times New Roman" w:hAnsi="Times New Roman" w:cs="Times New Roman"/>
          <w:color w:val="auto"/>
          <w:lang w:val="it-IT"/>
        </w:rPr>
      </w:pPr>
      <w:r>
        <w:rPr>
          <w:rFonts w:ascii="Times New Roman" w:hAnsi="Times New Roman" w:cs="Times New Roman"/>
          <w:color w:val="auto"/>
          <w:lang w:val="it-IT"/>
        </w:rPr>
        <w:lastRenderedPageBreak/>
        <w:t>CLAUSOLE DI SALVAGUARDIA</w:t>
      </w:r>
    </w:p>
    <w:p w14:paraId="630C66C9" w14:textId="77777777" w:rsidR="007F4F79" w:rsidRDefault="007F4F79" w:rsidP="007F4F79">
      <w:pPr>
        <w:jc w:val="both"/>
        <w:rPr>
          <w:lang w:val="it-IT"/>
        </w:rPr>
      </w:pPr>
      <w:r>
        <w:rPr>
          <w:lang w:val="it-IT"/>
        </w:rPr>
        <w:t xml:space="preserve">Il presente Avviso Pubblico, finalizzato alla raccolta di manifestazioni di interesse per la definizione del </w:t>
      </w:r>
      <w:r>
        <w:rPr>
          <w:b/>
          <w:bCs/>
          <w:lang w:val="it-IT"/>
        </w:rPr>
        <w:t>Documento di Orientamento Strategico (DOS)</w:t>
      </w:r>
      <w:r>
        <w:rPr>
          <w:lang w:val="it-IT"/>
        </w:rPr>
        <w:t xml:space="preserve"> propedeutico alla redazione del </w:t>
      </w:r>
      <w:r>
        <w:rPr>
          <w:b/>
          <w:bCs/>
          <w:lang w:val="it-IT"/>
        </w:rPr>
        <w:t>Programma Integrato di Rigenerazione Urbana Sostenibile (PRIUS)</w:t>
      </w:r>
      <w:r>
        <w:rPr>
          <w:lang w:val="it-IT"/>
        </w:rPr>
        <w:t xml:space="preserve"> del </w:t>
      </w:r>
      <w:r>
        <w:rPr>
          <w:b/>
          <w:bCs/>
          <w:lang w:val="it-IT"/>
        </w:rPr>
        <w:t>Comune di Portici</w:t>
      </w:r>
      <w:r>
        <w:rPr>
          <w:lang w:val="it-IT"/>
        </w:rPr>
        <w:t>, non costituisce in alcun modo offerta al pubblico ai sensi dell’art. 1336 del Codice Civile, né determina obblighi giuridici a carico dell’Amministrazione Comunale o dei soggetti partecipanti.</w:t>
      </w:r>
    </w:p>
    <w:p w14:paraId="6DD02953" w14:textId="77777777" w:rsidR="007F4F79" w:rsidRDefault="007F4F79" w:rsidP="007F4F79">
      <w:pPr>
        <w:jc w:val="both"/>
        <w:rPr>
          <w:lang w:val="it-IT"/>
        </w:rPr>
      </w:pPr>
      <w:r>
        <w:rPr>
          <w:lang w:val="it-IT"/>
        </w:rPr>
        <w:t>La partecipazione all’avviso non comporta per l’Ente alcun impegno in ordine all’accoglimento delle proposte progettuali pervenute, né comporta per i soggetti proponenti alcun diritto all’ottenimento di contributi, finanziamenti o all’attuazione automatica degli interventi presentati.</w:t>
      </w:r>
    </w:p>
    <w:p w14:paraId="65CE531B" w14:textId="77777777" w:rsidR="007F4F79" w:rsidRDefault="007F4F79" w:rsidP="007F4F79">
      <w:pPr>
        <w:jc w:val="both"/>
        <w:rPr>
          <w:lang w:val="it-IT"/>
        </w:rPr>
      </w:pPr>
      <w:r>
        <w:rPr>
          <w:lang w:val="it-IT"/>
        </w:rPr>
        <w:t>L’Amministrazione Comunale non è tenuta a corrispondere compensi, rimborsi o indennizzi di alcun genere, neppure a titolo di rimborso spese, in relazione alle proposte non selezionate, non valutate positivamente o non inserite nel Documento di Orientamento Strategico. Analogamente, nessuna responsabilità è imputabile all’Ente nel caso in cui la successiva procedura di approvazione del PRIUS, da parte delle autorità competenti, non si concluda favorevolmente o subisca modifiche che comportino l’esclusione di una o più proposte.</w:t>
      </w:r>
    </w:p>
    <w:p w14:paraId="375719B0" w14:textId="77777777" w:rsidR="007F4F79" w:rsidRDefault="007F4F79" w:rsidP="007F4F79">
      <w:pPr>
        <w:jc w:val="both"/>
        <w:rPr>
          <w:lang w:val="it-IT"/>
        </w:rPr>
      </w:pPr>
      <w:r>
        <w:rPr>
          <w:lang w:val="it-IT"/>
        </w:rPr>
        <w:t xml:space="preserve">L’inserimento di una proposta progettuale nel DOS o nel PRIUS non comporta approvazione formale né costituisce vincolo programmatico, economico o amministrativo, essendo subordinato alla verifica di coerenza strategica, </w:t>
      </w:r>
      <w:proofErr w:type="spellStart"/>
      <w:r>
        <w:rPr>
          <w:lang w:val="it-IT"/>
        </w:rPr>
        <w:t>cantierabilità</w:t>
      </w:r>
      <w:proofErr w:type="spellEnd"/>
      <w:r>
        <w:rPr>
          <w:lang w:val="it-IT"/>
        </w:rPr>
        <w:t>, sostenibilità finanziaria e compatibilità urbanistica.</w:t>
      </w:r>
    </w:p>
    <w:p w14:paraId="2381377A" w14:textId="77777777" w:rsidR="007F4F79" w:rsidRDefault="007F4F79" w:rsidP="007F4F79">
      <w:pPr>
        <w:jc w:val="both"/>
        <w:rPr>
          <w:lang w:val="it-IT"/>
        </w:rPr>
      </w:pPr>
      <w:r>
        <w:rPr>
          <w:lang w:val="it-IT"/>
        </w:rPr>
        <w:t xml:space="preserve">Resta in ogni caso ferma e impregiudicata l’autonomia decisionale della </w:t>
      </w:r>
      <w:r>
        <w:rPr>
          <w:b/>
          <w:bCs/>
          <w:lang w:val="it-IT"/>
        </w:rPr>
        <w:t>Giunta Comunale</w:t>
      </w:r>
      <w:r>
        <w:rPr>
          <w:lang w:val="it-IT"/>
        </w:rPr>
        <w:t xml:space="preserve"> e del </w:t>
      </w:r>
      <w:r>
        <w:rPr>
          <w:b/>
          <w:bCs/>
          <w:lang w:val="it-IT"/>
        </w:rPr>
        <w:t>Consiglio Comunale</w:t>
      </w:r>
      <w:r>
        <w:rPr>
          <w:lang w:val="it-IT"/>
        </w:rPr>
        <w:t xml:space="preserve"> in ordine alla formazione, approvazione e attuazione degli atti programmatori e progettuali afferenti al presente procedimento.</w:t>
      </w:r>
    </w:p>
    <w:p w14:paraId="2F3A0230" w14:textId="77777777" w:rsidR="007F4F79" w:rsidRDefault="007F4F79" w:rsidP="007F4F79">
      <w:pPr>
        <w:jc w:val="both"/>
        <w:rPr>
          <w:lang w:val="it-IT"/>
        </w:rPr>
      </w:pPr>
      <w:r>
        <w:rPr>
          <w:lang w:val="it-IT"/>
        </w:rPr>
        <w:t>Per ogni ulteriore informazione o chiarimento, è possibile rivolgersi al</w:t>
      </w:r>
      <w:r>
        <w:rPr>
          <w:b/>
          <w:bCs/>
          <w:lang w:val="it-IT"/>
        </w:rPr>
        <w:t xml:space="preserve"> Comune di Portici</w:t>
      </w:r>
      <w:r>
        <w:rPr>
          <w:lang w:val="it-IT"/>
        </w:rPr>
        <w:t xml:space="preserve"> – via Campitelli, 1 - Portici (NA) ovvero scrivere all’indirizzo mail </w:t>
      </w:r>
      <w:hyperlink r:id="rId10">
        <w:r>
          <w:rPr>
            <w:rStyle w:val="Collegamentoipertestuale"/>
            <w:lang w:val="it-IT"/>
          </w:rPr>
          <w:t>info@addway.it</w:t>
        </w:r>
      </w:hyperlink>
      <w:r>
        <w:rPr>
          <w:lang w:val="it-IT"/>
        </w:rPr>
        <w:t xml:space="preserve"> .</w:t>
      </w:r>
      <w:r>
        <w:rPr>
          <w:lang w:val="it-IT"/>
        </w:rPr>
        <w:br/>
      </w:r>
    </w:p>
    <w:p w14:paraId="5F72AE1F" w14:textId="77777777" w:rsidR="007F4F79" w:rsidRDefault="007F4F79" w:rsidP="007F4F79">
      <w:pPr>
        <w:pStyle w:val="Titolo1"/>
        <w:jc w:val="center"/>
        <w:rPr>
          <w:rFonts w:ascii="Times New Roman" w:hAnsi="Times New Roman"/>
          <w:color w:val="auto"/>
          <w:lang w:val="it-IT"/>
        </w:rPr>
      </w:pPr>
    </w:p>
    <w:p w14:paraId="0CFEBF5B" w14:textId="77777777" w:rsidR="007F4F79" w:rsidRDefault="007F4F79" w:rsidP="00E60E8C">
      <w:pPr>
        <w:pStyle w:val="Titolo1"/>
        <w:ind w:left="2880" w:firstLine="720"/>
        <w:rPr>
          <w:rFonts w:ascii="Times New Roman" w:hAnsi="Times New Roman"/>
          <w:color w:val="auto"/>
          <w:lang w:val="it-IT"/>
        </w:rPr>
      </w:pPr>
    </w:p>
    <w:p w14:paraId="58C049F7" w14:textId="02A956E9" w:rsidR="00B6340B" w:rsidRPr="00F24439" w:rsidRDefault="00F50CBF" w:rsidP="00E60E8C">
      <w:pPr>
        <w:pStyle w:val="Titolo1"/>
        <w:ind w:left="2880" w:firstLine="720"/>
        <w:rPr>
          <w:color w:val="auto"/>
          <w:lang w:val="it-IT"/>
        </w:rPr>
      </w:pPr>
      <w:r w:rsidRPr="00F24439">
        <w:rPr>
          <w:rFonts w:ascii="Times New Roman" w:hAnsi="Times New Roman"/>
          <w:color w:val="auto"/>
          <w:lang w:val="it-IT"/>
        </w:rPr>
        <w:t>ALLEGATO A</w:t>
      </w:r>
    </w:p>
    <w:p w14:paraId="63E270BB" w14:textId="77777777" w:rsidR="00B6340B" w:rsidRPr="00F24439" w:rsidRDefault="00F50CBF">
      <w:pPr>
        <w:pStyle w:val="Titolo2"/>
        <w:jc w:val="center"/>
        <w:rPr>
          <w:color w:val="auto"/>
          <w:lang w:val="it-IT"/>
        </w:rPr>
      </w:pPr>
      <w:r w:rsidRPr="00F24439">
        <w:rPr>
          <w:rFonts w:ascii="Times New Roman" w:hAnsi="Times New Roman"/>
          <w:color w:val="auto"/>
          <w:lang w:val="it-IT"/>
        </w:rPr>
        <w:t>MODULO DI MANIFESTAZIONE DI INTERESSE</w:t>
      </w:r>
    </w:p>
    <w:p w14:paraId="010B9446" w14:textId="3E5C8E47" w:rsidR="00B6340B" w:rsidRPr="00F24439" w:rsidRDefault="00F50CBF">
      <w:pPr>
        <w:jc w:val="center"/>
        <w:rPr>
          <w:lang w:val="it-IT"/>
        </w:rPr>
      </w:pPr>
      <w:r>
        <w:rPr>
          <w:lang w:val="it-IT"/>
        </w:rPr>
        <w:t>COMUNE DI PORTICI</w:t>
      </w:r>
    </w:p>
    <w:p w14:paraId="3443E8D8" w14:textId="77777777" w:rsidR="00B6340B" w:rsidRPr="00F24439" w:rsidRDefault="00F50CBF">
      <w:pPr>
        <w:pStyle w:val="Titolo2"/>
        <w:rPr>
          <w:color w:val="auto"/>
          <w:lang w:val="it-IT"/>
        </w:rPr>
      </w:pPr>
      <w:r w:rsidRPr="00F24439">
        <w:rPr>
          <w:rFonts w:ascii="Times New Roman" w:hAnsi="Times New Roman"/>
          <w:color w:val="auto"/>
          <w:lang w:val="it-IT"/>
        </w:rPr>
        <w:t>DATI DEL PROPONENTE</w:t>
      </w:r>
    </w:p>
    <w:p w14:paraId="2C486EC7" w14:textId="77777777" w:rsidR="00B6340B" w:rsidRPr="00F24439" w:rsidRDefault="00F50CBF" w:rsidP="00C052DF">
      <w:pPr>
        <w:spacing w:before="240"/>
        <w:jc w:val="both"/>
        <w:rPr>
          <w:lang w:val="it-IT"/>
        </w:rPr>
      </w:pPr>
      <w:r w:rsidRPr="00F24439">
        <w:rPr>
          <w:lang w:val="it-IT"/>
        </w:rPr>
        <w:t>Il/La sottoscritto/a _______________________________________________________________</w:t>
      </w:r>
    </w:p>
    <w:p w14:paraId="71CE9222" w14:textId="77777777" w:rsidR="00B6340B" w:rsidRPr="00970047" w:rsidRDefault="00F50CBF" w:rsidP="00C052DF">
      <w:pPr>
        <w:jc w:val="both"/>
        <w:rPr>
          <w:lang w:val="it-IT"/>
        </w:rPr>
      </w:pPr>
      <w:r w:rsidRPr="00F24439">
        <w:rPr>
          <w:lang w:val="it-IT"/>
        </w:rPr>
        <w:t xml:space="preserve">nato/a </w:t>
      </w:r>
      <w:proofErr w:type="spellStart"/>
      <w:r w:rsidRPr="00F24439">
        <w:rPr>
          <w:lang w:val="it-IT"/>
        </w:rPr>
        <w:t>a</w:t>
      </w:r>
      <w:proofErr w:type="spellEnd"/>
      <w:r w:rsidRPr="00F24439">
        <w:rPr>
          <w:lang w:val="it-IT"/>
        </w:rPr>
        <w:t xml:space="preserve"> _______________________ (</w:t>
      </w:r>
      <w:proofErr w:type="spellStart"/>
      <w:r w:rsidRPr="00F24439">
        <w:rPr>
          <w:lang w:val="it-IT"/>
        </w:rPr>
        <w:t>Prov</w:t>
      </w:r>
      <w:proofErr w:type="spellEnd"/>
      <w:r w:rsidRPr="00F24439">
        <w:rPr>
          <w:lang w:val="it-IT"/>
        </w:rPr>
        <w:t>. ____) il ________________ e residente a _______________________________ (</w:t>
      </w:r>
      <w:proofErr w:type="spellStart"/>
      <w:r w:rsidRPr="00F24439">
        <w:rPr>
          <w:lang w:val="it-IT"/>
        </w:rPr>
        <w:t>Prov</w:t>
      </w:r>
      <w:proofErr w:type="spellEnd"/>
      <w:r w:rsidRPr="00F24439">
        <w:rPr>
          <w:lang w:val="it-IT"/>
        </w:rPr>
        <w:t>. ____) alla via _____________________________, C.F. ________________________________ P.IVA ____________________________, in qualità di legale rappresentante di _______________________________________________ con sede legale in __________________________ (</w:t>
      </w:r>
      <w:proofErr w:type="spellStart"/>
      <w:r w:rsidRPr="00F24439">
        <w:rPr>
          <w:lang w:val="it-IT"/>
        </w:rPr>
        <w:t>Prov</w:t>
      </w:r>
      <w:proofErr w:type="spellEnd"/>
      <w:r w:rsidRPr="00F24439">
        <w:rPr>
          <w:lang w:val="it-IT"/>
        </w:rPr>
        <w:t xml:space="preserve">. </w:t>
      </w:r>
      <w:r w:rsidRPr="00970047">
        <w:rPr>
          <w:lang w:val="it-IT"/>
        </w:rPr>
        <w:t>___), alla via ____________________________, telefono ____________________, e-mail ____________________, PEC ____________________.</w:t>
      </w:r>
    </w:p>
    <w:p w14:paraId="1CC90FA3" w14:textId="77777777" w:rsidR="00B6340B" w:rsidRPr="00970047" w:rsidRDefault="00B6340B">
      <w:pPr>
        <w:spacing w:line="240" w:lineRule="auto"/>
        <w:rPr>
          <w:lang w:val="it-IT"/>
        </w:rPr>
      </w:pPr>
    </w:p>
    <w:p w14:paraId="6869A406" w14:textId="77777777" w:rsidR="00B6340B" w:rsidRPr="00F24439" w:rsidRDefault="00F50CBF">
      <w:pPr>
        <w:pStyle w:val="Titolo2"/>
        <w:rPr>
          <w:color w:val="auto"/>
          <w:lang w:val="it-IT"/>
        </w:rPr>
      </w:pPr>
      <w:r w:rsidRPr="00F24439">
        <w:rPr>
          <w:rFonts w:ascii="Times New Roman" w:hAnsi="Times New Roman"/>
          <w:color w:val="auto"/>
          <w:lang w:val="it-IT"/>
        </w:rPr>
        <w:t>OGGETTO DELLA MANIFESTAZIONE</w:t>
      </w:r>
    </w:p>
    <w:p w14:paraId="37C662C8" w14:textId="06911880" w:rsidR="00B6340B" w:rsidRPr="00F24439" w:rsidRDefault="00F50CBF" w:rsidP="00F50CBF">
      <w:pPr>
        <w:rPr>
          <w:lang w:val="it-IT"/>
        </w:rPr>
      </w:pPr>
      <w:r w:rsidRPr="00F24439">
        <w:rPr>
          <w:lang w:val="it-IT"/>
        </w:rPr>
        <w:t xml:space="preserve">Manifesta interesse alla partecipazione al processo di definizione della Strategia Integrata di Sviluppo Urbano Sostenibile del Comune di </w:t>
      </w:r>
      <w:r>
        <w:rPr>
          <w:lang w:val="it-IT"/>
        </w:rPr>
        <w:t>Portici</w:t>
      </w:r>
      <w:r w:rsidRPr="00F24439">
        <w:rPr>
          <w:lang w:val="it-IT"/>
        </w:rPr>
        <w:t>, nell’ambito del PR Campania FESR 2021–2027, e presenta la seguente proposta:</w:t>
      </w:r>
    </w:p>
    <w:p w14:paraId="50C85C03" w14:textId="77777777" w:rsidR="00B6340B" w:rsidRDefault="00F50CBF">
      <w:pPr>
        <w:pStyle w:val="Titolo2"/>
        <w:pBdr>
          <w:bottom w:val="single" w:sz="12" w:space="22" w:color="auto"/>
        </w:pBdr>
        <w:rPr>
          <w:rFonts w:ascii="Times New Roman" w:hAnsi="Times New Roman"/>
          <w:color w:val="auto"/>
        </w:rPr>
      </w:pPr>
      <w:r>
        <w:rPr>
          <w:rFonts w:ascii="Times New Roman" w:hAnsi="Times New Roman"/>
          <w:color w:val="auto"/>
        </w:rPr>
        <w:t>TITOLO DELL’INTERVENTO PROPOSTO</w:t>
      </w:r>
    </w:p>
    <w:p w14:paraId="317EB243" w14:textId="77777777" w:rsidR="00B6340B" w:rsidRDefault="00B6340B"/>
    <w:tbl>
      <w:tblPr>
        <w:tblStyle w:val="TableNormal1"/>
        <w:tblpPr w:leftFromText="141" w:rightFromText="141" w:vertAnchor="text" w:horzAnchor="margin" w:tblpY="181"/>
        <w:tblW w:w="855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6730"/>
        <w:gridCol w:w="1829"/>
      </w:tblGrid>
      <w:tr w:rsidR="00B6340B" w:rsidRPr="00FC5C13" w14:paraId="3CC2E634" w14:textId="77777777">
        <w:trPr>
          <w:trHeight w:val="688"/>
        </w:trPr>
        <w:tc>
          <w:tcPr>
            <w:tcW w:w="6730" w:type="dxa"/>
          </w:tcPr>
          <w:p w14:paraId="64897FA4" w14:textId="77777777" w:rsidR="00B6340B" w:rsidRDefault="00F50CBF">
            <w:pPr>
              <w:pStyle w:val="TableParagraph"/>
              <w:spacing w:line="206" w:lineRule="exact"/>
              <w:ind w:left="30" w:right="-44"/>
              <w:rPr>
                <w:rFonts w:ascii="Times New Roman" w:hAnsi="Times New Roman" w:cs="Times New Roman"/>
                <w:b/>
                <w:sz w:val="24"/>
                <w:szCs w:val="24"/>
              </w:rPr>
            </w:pPr>
            <w:r>
              <w:rPr>
                <w:rFonts w:ascii="Times New Roman" w:hAnsi="Times New Roman" w:cs="Times New Roman"/>
                <w:b/>
                <w:sz w:val="24"/>
                <w:szCs w:val="24"/>
              </w:rPr>
              <w:t>Classificazione dell'operazione rispetto al settore di intervento dell'azione 5.1.1 del</w:t>
            </w:r>
            <w:r>
              <w:rPr>
                <w:rFonts w:ascii="Times New Roman" w:hAnsi="Times New Roman" w:cs="Times New Roman"/>
                <w:b/>
                <w:spacing w:val="40"/>
                <w:sz w:val="24"/>
                <w:szCs w:val="24"/>
              </w:rPr>
              <w:t xml:space="preserve"> </w:t>
            </w:r>
            <w:r>
              <w:rPr>
                <w:rFonts w:ascii="Times New Roman" w:hAnsi="Times New Roman" w:cs="Times New Roman"/>
                <w:b/>
                <w:sz w:val="24"/>
                <w:szCs w:val="24"/>
              </w:rPr>
              <w:t>PR Campania FESR 2021/2027</w:t>
            </w:r>
          </w:p>
        </w:tc>
        <w:tc>
          <w:tcPr>
            <w:tcW w:w="1829" w:type="dxa"/>
          </w:tcPr>
          <w:p w14:paraId="09F2A57A" w14:textId="331F70B9" w:rsidR="00B6340B" w:rsidRDefault="00F50CBF">
            <w:pPr>
              <w:pStyle w:val="TableParagraph"/>
              <w:spacing w:before="3" w:line="206" w:lineRule="exact"/>
              <w:ind w:left="586" w:hanging="444"/>
              <w:rPr>
                <w:rFonts w:ascii="Times New Roman" w:hAnsi="Times New Roman" w:cs="Times New Roman"/>
                <w:b/>
                <w:sz w:val="16"/>
              </w:rPr>
            </w:pPr>
            <w:proofErr w:type="spellStart"/>
            <w:r>
              <w:rPr>
                <w:rFonts w:ascii="Times New Roman" w:hAnsi="Times New Roman" w:cs="Times New Roman"/>
                <w:b/>
                <w:sz w:val="16"/>
              </w:rPr>
              <w:t>Fleggare</w:t>
            </w:r>
            <w:proofErr w:type="spellEnd"/>
            <w:r>
              <w:rPr>
                <w:rFonts w:ascii="Times New Roman" w:hAnsi="Times New Roman" w:cs="Times New Roman"/>
                <w:b/>
                <w:spacing w:val="-4"/>
                <w:sz w:val="16"/>
              </w:rPr>
              <w:t xml:space="preserve"> </w:t>
            </w:r>
            <w:r>
              <w:rPr>
                <w:rFonts w:ascii="Times New Roman" w:hAnsi="Times New Roman" w:cs="Times New Roman"/>
                <w:b/>
                <w:sz w:val="16"/>
              </w:rPr>
              <w:t>con</w:t>
            </w:r>
            <w:r>
              <w:rPr>
                <w:rFonts w:ascii="Times New Roman" w:hAnsi="Times New Roman" w:cs="Times New Roman"/>
                <w:b/>
                <w:spacing w:val="-4"/>
                <w:sz w:val="16"/>
              </w:rPr>
              <w:t xml:space="preserve"> </w:t>
            </w:r>
            <w:r>
              <w:rPr>
                <w:rFonts w:ascii="Times New Roman" w:hAnsi="Times New Roman" w:cs="Times New Roman"/>
                <w:b/>
                <w:sz w:val="16"/>
              </w:rPr>
              <w:t>X</w:t>
            </w:r>
            <w:r>
              <w:rPr>
                <w:rFonts w:ascii="Times New Roman" w:hAnsi="Times New Roman" w:cs="Times New Roman"/>
                <w:b/>
                <w:spacing w:val="-4"/>
                <w:sz w:val="16"/>
              </w:rPr>
              <w:t xml:space="preserve"> </w:t>
            </w:r>
            <w:r>
              <w:rPr>
                <w:rFonts w:ascii="Times New Roman" w:hAnsi="Times New Roman" w:cs="Times New Roman"/>
                <w:b/>
                <w:sz w:val="16"/>
              </w:rPr>
              <w:t>i</w:t>
            </w:r>
            <w:r>
              <w:rPr>
                <w:rFonts w:ascii="Times New Roman" w:hAnsi="Times New Roman" w:cs="Times New Roman"/>
                <w:b/>
                <w:spacing w:val="-3"/>
                <w:sz w:val="16"/>
              </w:rPr>
              <w:t xml:space="preserve"> </w:t>
            </w:r>
            <w:r>
              <w:rPr>
                <w:rFonts w:ascii="Times New Roman" w:hAnsi="Times New Roman" w:cs="Times New Roman"/>
                <w:b/>
                <w:sz w:val="16"/>
              </w:rPr>
              <w:t>settori</w:t>
            </w:r>
            <w:r>
              <w:rPr>
                <w:rFonts w:ascii="Times New Roman" w:hAnsi="Times New Roman" w:cs="Times New Roman"/>
                <w:b/>
                <w:spacing w:val="38"/>
                <w:sz w:val="16"/>
              </w:rPr>
              <w:t xml:space="preserve"> </w:t>
            </w:r>
            <w:proofErr w:type="spellStart"/>
            <w:r w:rsidR="00C052DF">
              <w:rPr>
                <w:rFonts w:ascii="Times New Roman" w:hAnsi="Times New Roman" w:cs="Times New Roman"/>
                <w:b/>
                <w:sz w:val="16"/>
              </w:rPr>
              <w:t>i</w:t>
            </w:r>
            <w:r>
              <w:rPr>
                <w:rFonts w:ascii="Times New Roman" w:hAnsi="Times New Roman" w:cs="Times New Roman"/>
                <w:b/>
                <w:sz w:val="16"/>
              </w:rPr>
              <w:t>u</w:t>
            </w:r>
            <w:proofErr w:type="spellEnd"/>
            <w:r>
              <w:rPr>
                <w:rFonts w:ascii="Times New Roman" w:hAnsi="Times New Roman" w:cs="Times New Roman"/>
                <w:b/>
                <w:spacing w:val="-4"/>
                <w:sz w:val="16"/>
              </w:rPr>
              <w:t xml:space="preserve"> </w:t>
            </w:r>
            <w:r>
              <w:rPr>
                <w:rFonts w:ascii="Times New Roman" w:hAnsi="Times New Roman" w:cs="Times New Roman"/>
                <w:b/>
                <w:sz w:val="16"/>
              </w:rPr>
              <w:t>cui ricade l'operazione</w:t>
            </w:r>
          </w:p>
        </w:tc>
      </w:tr>
      <w:tr w:rsidR="00B6340B" w:rsidRPr="00FC5C13" w14:paraId="00F3ACC7" w14:textId="77777777">
        <w:trPr>
          <w:trHeight w:val="288"/>
        </w:trPr>
        <w:tc>
          <w:tcPr>
            <w:tcW w:w="6730" w:type="dxa"/>
            <w:tcBorders>
              <w:bottom w:val="single" w:sz="6" w:space="0" w:color="000000"/>
              <w:right w:val="single" w:sz="6" w:space="0" w:color="000000"/>
            </w:tcBorders>
          </w:tcPr>
          <w:p w14:paraId="33B2AEAB" w14:textId="641781E8" w:rsidR="00B6340B" w:rsidRDefault="00F50CBF" w:rsidP="00C052DF">
            <w:pPr>
              <w:pStyle w:val="TableParagraph"/>
              <w:ind w:left="30"/>
              <w:rPr>
                <w:rFonts w:ascii="Times New Roman" w:hAnsi="Times New Roman" w:cs="Times New Roman"/>
                <w:sz w:val="16"/>
              </w:rPr>
            </w:pPr>
            <w:r>
              <w:rPr>
                <w:rFonts w:ascii="Times New Roman" w:hAnsi="Times New Roman" w:cs="Times New Roman"/>
                <w:sz w:val="16"/>
              </w:rPr>
              <w:t>045.</w:t>
            </w:r>
            <w:r>
              <w:rPr>
                <w:rFonts w:ascii="Times New Roman" w:hAnsi="Times New Roman" w:cs="Times New Roman"/>
                <w:spacing w:val="-4"/>
                <w:sz w:val="16"/>
              </w:rPr>
              <w:t xml:space="preserve"> </w:t>
            </w:r>
            <w:r>
              <w:rPr>
                <w:rFonts w:ascii="Times New Roman" w:hAnsi="Times New Roman" w:cs="Times New Roman"/>
                <w:sz w:val="16"/>
              </w:rPr>
              <w:t>Rinnovo</w:t>
            </w:r>
            <w:r>
              <w:rPr>
                <w:rFonts w:ascii="Times New Roman" w:hAnsi="Times New Roman" w:cs="Times New Roman"/>
                <w:spacing w:val="-3"/>
                <w:sz w:val="16"/>
              </w:rPr>
              <w:t xml:space="preserve"> </w:t>
            </w:r>
            <w:r>
              <w:rPr>
                <w:rFonts w:ascii="Times New Roman" w:hAnsi="Times New Roman" w:cs="Times New Roman"/>
                <w:sz w:val="16"/>
              </w:rPr>
              <w:t>della</w:t>
            </w:r>
            <w:r>
              <w:rPr>
                <w:rFonts w:ascii="Times New Roman" w:hAnsi="Times New Roman" w:cs="Times New Roman"/>
                <w:spacing w:val="-3"/>
                <w:sz w:val="16"/>
              </w:rPr>
              <w:t xml:space="preserve"> </w:t>
            </w:r>
            <w:r>
              <w:rPr>
                <w:rFonts w:ascii="Times New Roman" w:hAnsi="Times New Roman" w:cs="Times New Roman"/>
                <w:sz w:val="16"/>
              </w:rPr>
              <w:t>dotazione</w:t>
            </w:r>
            <w:r>
              <w:rPr>
                <w:rFonts w:ascii="Times New Roman" w:hAnsi="Times New Roman" w:cs="Times New Roman"/>
                <w:spacing w:val="-3"/>
                <w:sz w:val="16"/>
              </w:rPr>
              <w:t xml:space="preserve"> </w:t>
            </w:r>
            <w:r>
              <w:rPr>
                <w:rFonts w:ascii="Times New Roman" w:hAnsi="Times New Roman" w:cs="Times New Roman"/>
                <w:sz w:val="16"/>
              </w:rPr>
              <w:t>di</w:t>
            </w:r>
            <w:r>
              <w:rPr>
                <w:rFonts w:ascii="Times New Roman" w:hAnsi="Times New Roman" w:cs="Times New Roman"/>
                <w:spacing w:val="-3"/>
                <w:sz w:val="16"/>
              </w:rPr>
              <w:t xml:space="preserve"> </w:t>
            </w:r>
            <w:r>
              <w:rPr>
                <w:rFonts w:ascii="Times New Roman" w:hAnsi="Times New Roman" w:cs="Times New Roman"/>
                <w:sz w:val="16"/>
              </w:rPr>
              <w:t>alloggi</w:t>
            </w:r>
            <w:r>
              <w:rPr>
                <w:rFonts w:ascii="Times New Roman" w:hAnsi="Times New Roman" w:cs="Times New Roman"/>
                <w:spacing w:val="-2"/>
                <w:sz w:val="16"/>
              </w:rPr>
              <w:t xml:space="preserve"> </w:t>
            </w:r>
            <w:r>
              <w:rPr>
                <w:rFonts w:ascii="Times New Roman" w:hAnsi="Times New Roman" w:cs="Times New Roman"/>
                <w:sz w:val="16"/>
              </w:rPr>
              <w:t>sul</w:t>
            </w:r>
            <w:r>
              <w:rPr>
                <w:rFonts w:ascii="Times New Roman" w:hAnsi="Times New Roman" w:cs="Times New Roman"/>
                <w:spacing w:val="-2"/>
                <w:sz w:val="16"/>
              </w:rPr>
              <w:t xml:space="preserve"> </w:t>
            </w:r>
            <w:r>
              <w:rPr>
                <w:rFonts w:ascii="Times New Roman" w:hAnsi="Times New Roman" w:cs="Times New Roman"/>
                <w:sz w:val="16"/>
              </w:rPr>
              <w:t>piano</w:t>
            </w:r>
            <w:r>
              <w:rPr>
                <w:rFonts w:ascii="Times New Roman" w:hAnsi="Times New Roman" w:cs="Times New Roman"/>
                <w:spacing w:val="-3"/>
                <w:sz w:val="16"/>
              </w:rPr>
              <w:t xml:space="preserve"> </w:t>
            </w:r>
            <w:r>
              <w:rPr>
                <w:rFonts w:ascii="Times New Roman" w:hAnsi="Times New Roman" w:cs="Times New Roman"/>
                <w:sz w:val="16"/>
              </w:rPr>
              <w:t>dell'efficienza</w:t>
            </w:r>
            <w:r>
              <w:rPr>
                <w:rFonts w:ascii="Times New Roman" w:hAnsi="Times New Roman" w:cs="Times New Roman"/>
                <w:spacing w:val="-3"/>
                <w:sz w:val="16"/>
              </w:rPr>
              <w:t xml:space="preserve"> </w:t>
            </w:r>
            <w:r>
              <w:rPr>
                <w:rFonts w:ascii="Times New Roman" w:hAnsi="Times New Roman" w:cs="Times New Roman"/>
                <w:sz w:val="16"/>
              </w:rPr>
              <w:t>energetica,</w:t>
            </w:r>
            <w:r>
              <w:rPr>
                <w:rFonts w:ascii="Times New Roman" w:hAnsi="Times New Roman" w:cs="Times New Roman"/>
                <w:spacing w:val="-2"/>
                <w:sz w:val="16"/>
              </w:rPr>
              <w:t xml:space="preserve"> </w:t>
            </w:r>
            <w:r>
              <w:rPr>
                <w:rFonts w:ascii="Times New Roman" w:hAnsi="Times New Roman" w:cs="Times New Roman"/>
                <w:sz w:val="16"/>
              </w:rPr>
              <w:t>progetti</w:t>
            </w:r>
            <w:r>
              <w:rPr>
                <w:rFonts w:ascii="Times New Roman" w:hAnsi="Times New Roman" w:cs="Times New Roman"/>
                <w:spacing w:val="-2"/>
                <w:sz w:val="16"/>
              </w:rPr>
              <w:t xml:space="preserve"> </w:t>
            </w:r>
            <w:r>
              <w:rPr>
                <w:rFonts w:ascii="Times New Roman" w:hAnsi="Times New Roman" w:cs="Times New Roman"/>
                <w:sz w:val="16"/>
              </w:rPr>
              <w:t>dimostrativi</w:t>
            </w:r>
            <w:r>
              <w:rPr>
                <w:rFonts w:ascii="Times New Roman" w:hAnsi="Times New Roman" w:cs="Times New Roman"/>
                <w:spacing w:val="-2"/>
                <w:sz w:val="16"/>
              </w:rPr>
              <w:t xml:space="preserve"> </w:t>
            </w:r>
            <w:r>
              <w:rPr>
                <w:rFonts w:ascii="Times New Roman" w:hAnsi="Times New Roman" w:cs="Times New Roman"/>
                <w:sz w:val="16"/>
              </w:rPr>
              <w:t>e</w:t>
            </w:r>
            <w:r>
              <w:rPr>
                <w:rFonts w:ascii="Times New Roman" w:hAnsi="Times New Roman" w:cs="Times New Roman"/>
                <w:spacing w:val="-3"/>
                <w:sz w:val="16"/>
              </w:rPr>
              <w:t xml:space="preserve"> </w:t>
            </w:r>
            <w:r>
              <w:rPr>
                <w:rFonts w:ascii="Times New Roman" w:hAnsi="Times New Roman" w:cs="Times New Roman"/>
                <w:sz w:val="16"/>
              </w:rPr>
              <w:t>misure</w:t>
            </w:r>
            <w:r>
              <w:rPr>
                <w:rFonts w:ascii="Times New Roman" w:hAnsi="Times New Roman" w:cs="Times New Roman"/>
                <w:spacing w:val="-3"/>
                <w:sz w:val="16"/>
              </w:rPr>
              <w:t xml:space="preserve"> </w:t>
            </w:r>
            <w:r>
              <w:rPr>
                <w:rFonts w:ascii="Times New Roman" w:hAnsi="Times New Roman" w:cs="Times New Roman"/>
                <w:spacing w:val="-5"/>
                <w:sz w:val="16"/>
              </w:rPr>
              <w:t>di</w:t>
            </w:r>
            <w:r w:rsidR="00C052DF">
              <w:rPr>
                <w:rFonts w:ascii="Times New Roman" w:hAnsi="Times New Roman" w:cs="Times New Roman"/>
                <w:spacing w:val="-5"/>
                <w:sz w:val="16"/>
              </w:rPr>
              <w:t xml:space="preserve"> </w:t>
            </w:r>
            <w:r>
              <w:rPr>
                <w:rFonts w:ascii="Times New Roman" w:hAnsi="Times New Roman" w:cs="Times New Roman"/>
                <w:sz w:val="16"/>
              </w:rPr>
              <w:t>sostegno</w:t>
            </w:r>
            <w:r>
              <w:rPr>
                <w:rFonts w:ascii="Times New Roman" w:hAnsi="Times New Roman" w:cs="Times New Roman"/>
                <w:spacing w:val="-2"/>
                <w:sz w:val="16"/>
              </w:rPr>
              <w:t xml:space="preserve"> </w:t>
            </w:r>
            <w:r>
              <w:rPr>
                <w:rFonts w:ascii="Times New Roman" w:hAnsi="Times New Roman" w:cs="Times New Roman"/>
                <w:sz w:val="16"/>
              </w:rPr>
              <w:t>conformemente</w:t>
            </w:r>
            <w:r>
              <w:rPr>
                <w:rFonts w:ascii="Times New Roman" w:hAnsi="Times New Roman" w:cs="Times New Roman"/>
                <w:spacing w:val="-2"/>
                <w:sz w:val="16"/>
              </w:rPr>
              <w:t xml:space="preserve"> </w:t>
            </w:r>
            <w:r>
              <w:rPr>
                <w:rFonts w:ascii="Times New Roman" w:hAnsi="Times New Roman" w:cs="Times New Roman"/>
                <w:sz w:val="16"/>
              </w:rPr>
              <w:t>ai</w:t>
            </w:r>
            <w:r>
              <w:rPr>
                <w:rFonts w:ascii="Times New Roman" w:hAnsi="Times New Roman" w:cs="Times New Roman"/>
                <w:spacing w:val="-1"/>
                <w:sz w:val="16"/>
              </w:rPr>
              <w:t xml:space="preserve"> </w:t>
            </w:r>
            <w:r>
              <w:rPr>
                <w:rFonts w:ascii="Times New Roman" w:hAnsi="Times New Roman" w:cs="Times New Roman"/>
                <w:sz w:val="16"/>
              </w:rPr>
              <w:t>criteri</w:t>
            </w:r>
            <w:r>
              <w:rPr>
                <w:rFonts w:ascii="Times New Roman" w:hAnsi="Times New Roman" w:cs="Times New Roman"/>
                <w:spacing w:val="-1"/>
                <w:sz w:val="16"/>
              </w:rPr>
              <w:t xml:space="preserve"> </w:t>
            </w:r>
            <w:r>
              <w:rPr>
                <w:rFonts w:ascii="Times New Roman" w:hAnsi="Times New Roman" w:cs="Times New Roman"/>
                <w:sz w:val="16"/>
              </w:rPr>
              <w:t>di</w:t>
            </w:r>
            <w:r>
              <w:rPr>
                <w:rFonts w:ascii="Times New Roman" w:hAnsi="Times New Roman" w:cs="Times New Roman"/>
                <w:spacing w:val="-2"/>
                <w:sz w:val="16"/>
              </w:rPr>
              <w:t xml:space="preserve"> </w:t>
            </w:r>
            <w:r>
              <w:rPr>
                <w:rFonts w:ascii="Times New Roman" w:hAnsi="Times New Roman" w:cs="Times New Roman"/>
                <w:sz w:val="16"/>
              </w:rPr>
              <w:t>efficienza</w:t>
            </w:r>
            <w:r>
              <w:rPr>
                <w:rFonts w:ascii="Times New Roman" w:hAnsi="Times New Roman" w:cs="Times New Roman"/>
                <w:spacing w:val="-1"/>
                <w:sz w:val="16"/>
              </w:rPr>
              <w:t xml:space="preserve"> </w:t>
            </w:r>
            <w:r>
              <w:rPr>
                <w:rFonts w:ascii="Times New Roman" w:hAnsi="Times New Roman" w:cs="Times New Roman"/>
                <w:spacing w:val="-2"/>
                <w:sz w:val="16"/>
              </w:rPr>
              <w:t>energetica</w:t>
            </w:r>
          </w:p>
        </w:tc>
        <w:tc>
          <w:tcPr>
            <w:tcW w:w="1829" w:type="dxa"/>
            <w:tcBorders>
              <w:left w:val="single" w:sz="6" w:space="0" w:color="000000"/>
              <w:bottom w:val="single" w:sz="6" w:space="0" w:color="000000"/>
            </w:tcBorders>
          </w:tcPr>
          <w:p w14:paraId="68E3A9BD" w14:textId="77777777" w:rsidR="00B6340B" w:rsidRDefault="00B6340B">
            <w:pPr>
              <w:pStyle w:val="TableParagraph"/>
              <w:rPr>
                <w:rFonts w:ascii="Times New Roman" w:hAnsi="Times New Roman" w:cs="Times New Roman"/>
                <w:sz w:val="16"/>
              </w:rPr>
            </w:pPr>
          </w:p>
        </w:tc>
      </w:tr>
      <w:tr w:rsidR="00B6340B" w:rsidRPr="00FC5C13" w14:paraId="419D2869" w14:textId="77777777">
        <w:trPr>
          <w:trHeight w:val="288"/>
        </w:trPr>
        <w:tc>
          <w:tcPr>
            <w:tcW w:w="6730" w:type="dxa"/>
            <w:tcBorders>
              <w:top w:val="single" w:sz="6" w:space="0" w:color="000000"/>
              <w:bottom w:val="single" w:sz="6" w:space="0" w:color="000000"/>
              <w:right w:val="single" w:sz="6" w:space="0" w:color="000000"/>
            </w:tcBorders>
          </w:tcPr>
          <w:p w14:paraId="1F37FE19" w14:textId="77777777" w:rsidR="00B6340B" w:rsidRDefault="00F50CBF">
            <w:pPr>
              <w:pStyle w:val="TableParagraph"/>
              <w:spacing w:before="101"/>
              <w:ind w:left="30"/>
              <w:rPr>
                <w:rFonts w:ascii="Times New Roman" w:hAnsi="Times New Roman" w:cs="Times New Roman"/>
                <w:sz w:val="16"/>
              </w:rPr>
            </w:pPr>
            <w:r>
              <w:rPr>
                <w:rFonts w:ascii="Times New Roman" w:hAnsi="Times New Roman" w:cs="Times New Roman"/>
                <w:sz w:val="16"/>
              </w:rPr>
              <w:t>121.</w:t>
            </w:r>
            <w:r>
              <w:rPr>
                <w:rFonts w:ascii="Times New Roman" w:hAnsi="Times New Roman" w:cs="Times New Roman"/>
                <w:spacing w:val="-1"/>
                <w:sz w:val="16"/>
              </w:rPr>
              <w:t xml:space="preserve"> </w:t>
            </w:r>
            <w:r>
              <w:rPr>
                <w:rFonts w:ascii="Times New Roman" w:hAnsi="Times New Roman" w:cs="Times New Roman"/>
                <w:sz w:val="16"/>
              </w:rPr>
              <w:t>Infrastrutture</w:t>
            </w:r>
            <w:r>
              <w:rPr>
                <w:rFonts w:ascii="Times New Roman" w:hAnsi="Times New Roman" w:cs="Times New Roman"/>
                <w:spacing w:val="-2"/>
                <w:sz w:val="16"/>
              </w:rPr>
              <w:t xml:space="preserve"> </w:t>
            </w:r>
            <w:r>
              <w:rPr>
                <w:rFonts w:ascii="Times New Roman" w:hAnsi="Times New Roman" w:cs="Times New Roman"/>
                <w:sz w:val="16"/>
              </w:rPr>
              <w:t>per</w:t>
            </w:r>
            <w:r>
              <w:rPr>
                <w:rFonts w:ascii="Times New Roman" w:hAnsi="Times New Roman" w:cs="Times New Roman"/>
                <w:spacing w:val="-3"/>
                <w:sz w:val="16"/>
              </w:rPr>
              <w:t xml:space="preserve"> </w:t>
            </w:r>
            <w:r>
              <w:rPr>
                <w:rFonts w:ascii="Times New Roman" w:hAnsi="Times New Roman" w:cs="Times New Roman"/>
                <w:sz w:val="16"/>
              </w:rPr>
              <w:t>l'educazione</w:t>
            </w:r>
            <w:r>
              <w:rPr>
                <w:rFonts w:ascii="Times New Roman" w:hAnsi="Times New Roman" w:cs="Times New Roman"/>
                <w:spacing w:val="-2"/>
                <w:sz w:val="16"/>
              </w:rPr>
              <w:t xml:space="preserve"> </w:t>
            </w:r>
            <w:r>
              <w:rPr>
                <w:rFonts w:ascii="Times New Roman" w:hAnsi="Times New Roman" w:cs="Times New Roman"/>
                <w:sz w:val="16"/>
              </w:rPr>
              <w:t>e</w:t>
            </w:r>
            <w:r>
              <w:rPr>
                <w:rFonts w:ascii="Times New Roman" w:hAnsi="Times New Roman" w:cs="Times New Roman"/>
                <w:spacing w:val="-2"/>
                <w:sz w:val="16"/>
              </w:rPr>
              <w:t xml:space="preserve"> </w:t>
            </w:r>
            <w:r>
              <w:rPr>
                <w:rFonts w:ascii="Times New Roman" w:hAnsi="Times New Roman" w:cs="Times New Roman"/>
                <w:sz w:val="16"/>
              </w:rPr>
              <w:t>la</w:t>
            </w:r>
            <w:r>
              <w:rPr>
                <w:rFonts w:ascii="Times New Roman" w:hAnsi="Times New Roman" w:cs="Times New Roman"/>
                <w:spacing w:val="-3"/>
                <w:sz w:val="16"/>
              </w:rPr>
              <w:t xml:space="preserve"> </w:t>
            </w:r>
            <w:r>
              <w:rPr>
                <w:rFonts w:ascii="Times New Roman" w:hAnsi="Times New Roman" w:cs="Times New Roman"/>
                <w:sz w:val="16"/>
              </w:rPr>
              <w:t>cura</w:t>
            </w:r>
            <w:r>
              <w:rPr>
                <w:rFonts w:ascii="Times New Roman" w:hAnsi="Times New Roman" w:cs="Times New Roman"/>
                <w:spacing w:val="-2"/>
                <w:sz w:val="16"/>
              </w:rPr>
              <w:t xml:space="preserve"> </w:t>
            </w:r>
            <w:r>
              <w:rPr>
                <w:rFonts w:ascii="Times New Roman" w:hAnsi="Times New Roman" w:cs="Times New Roman"/>
                <w:sz w:val="16"/>
              </w:rPr>
              <w:t>della</w:t>
            </w:r>
            <w:r>
              <w:rPr>
                <w:rFonts w:ascii="Times New Roman" w:hAnsi="Times New Roman" w:cs="Times New Roman"/>
                <w:spacing w:val="-2"/>
                <w:sz w:val="16"/>
              </w:rPr>
              <w:t xml:space="preserve"> </w:t>
            </w:r>
            <w:r>
              <w:rPr>
                <w:rFonts w:ascii="Times New Roman" w:hAnsi="Times New Roman" w:cs="Times New Roman"/>
                <w:sz w:val="16"/>
              </w:rPr>
              <w:t>prima</w:t>
            </w:r>
            <w:r>
              <w:rPr>
                <w:rFonts w:ascii="Times New Roman" w:hAnsi="Times New Roman" w:cs="Times New Roman"/>
                <w:spacing w:val="-2"/>
                <w:sz w:val="16"/>
              </w:rPr>
              <w:t xml:space="preserve"> infanzia</w:t>
            </w:r>
          </w:p>
        </w:tc>
        <w:tc>
          <w:tcPr>
            <w:tcW w:w="1829" w:type="dxa"/>
            <w:tcBorders>
              <w:top w:val="single" w:sz="6" w:space="0" w:color="000000"/>
              <w:left w:val="single" w:sz="6" w:space="0" w:color="000000"/>
              <w:bottom w:val="single" w:sz="6" w:space="0" w:color="000000"/>
            </w:tcBorders>
          </w:tcPr>
          <w:p w14:paraId="421BDA94" w14:textId="77777777" w:rsidR="00B6340B" w:rsidRDefault="00B6340B">
            <w:pPr>
              <w:pStyle w:val="TableParagraph"/>
              <w:rPr>
                <w:rFonts w:ascii="Times New Roman" w:hAnsi="Times New Roman" w:cs="Times New Roman"/>
                <w:sz w:val="16"/>
              </w:rPr>
            </w:pPr>
          </w:p>
        </w:tc>
      </w:tr>
      <w:tr w:rsidR="00B6340B" w:rsidRPr="00FC5C13" w14:paraId="45F45826" w14:textId="77777777">
        <w:trPr>
          <w:trHeight w:val="288"/>
        </w:trPr>
        <w:tc>
          <w:tcPr>
            <w:tcW w:w="6730" w:type="dxa"/>
            <w:tcBorders>
              <w:top w:val="single" w:sz="6" w:space="0" w:color="000000"/>
              <w:bottom w:val="single" w:sz="6" w:space="0" w:color="000000"/>
              <w:right w:val="single" w:sz="6" w:space="0" w:color="000000"/>
            </w:tcBorders>
          </w:tcPr>
          <w:p w14:paraId="45240EA0" w14:textId="77777777" w:rsidR="00B6340B" w:rsidRDefault="00F50CBF">
            <w:pPr>
              <w:pStyle w:val="TableParagraph"/>
              <w:spacing w:before="101"/>
              <w:ind w:left="30"/>
              <w:rPr>
                <w:rFonts w:ascii="Times New Roman" w:hAnsi="Times New Roman" w:cs="Times New Roman"/>
                <w:sz w:val="16"/>
              </w:rPr>
            </w:pPr>
            <w:r>
              <w:rPr>
                <w:rFonts w:ascii="Times New Roman" w:hAnsi="Times New Roman" w:cs="Times New Roman"/>
                <w:sz w:val="16"/>
              </w:rPr>
              <w:t>127.</w:t>
            </w:r>
            <w:r>
              <w:rPr>
                <w:rFonts w:ascii="Times New Roman" w:hAnsi="Times New Roman" w:cs="Times New Roman"/>
                <w:spacing w:val="-3"/>
                <w:sz w:val="16"/>
              </w:rPr>
              <w:t xml:space="preserve"> </w:t>
            </w:r>
            <w:r>
              <w:rPr>
                <w:rFonts w:ascii="Times New Roman" w:hAnsi="Times New Roman" w:cs="Times New Roman"/>
                <w:sz w:val="16"/>
              </w:rPr>
              <w:t>Altre</w:t>
            </w:r>
            <w:r>
              <w:rPr>
                <w:rFonts w:ascii="Times New Roman" w:hAnsi="Times New Roman" w:cs="Times New Roman"/>
                <w:spacing w:val="-2"/>
                <w:sz w:val="16"/>
              </w:rPr>
              <w:t xml:space="preserve"> </w:t>
            </w:r>
            <w:r>
              <w:rPr>
                <w:rFonts w:ascii="Times New Roman" w:hAnsi="Times New Roman" w:cs="Times New Roman"/>
                <w:sz w:val="16"/>
              </w:rPr>
              <w:t>infrastrutture</w:t>
            </w:r>
            <w:r>
              <w:rPr>
                <w:rFonts w:ascii="Times New Roman" w:hAnsi="Times New Roman" w:cs="Times New Roman"/>
                <w:spacing w:val="-2"/>
                <w:sz w:val="16"/>
              </w:rPr>
              <w:t xml:space="preserve"> </w:t>
            </w:r>
            <w:r>
              <w:rPr>
                <w:rFonts w:ascii="Times New Roman" w:hAnsi="Times New Roman" w:cs="Times New Roman"/>
                <w:sz w:val="16"/>
              </w:rPr>
              <w:t>sociali</w:t>
            </w:r>
            <w:r>
              <w:rPr>
                <w:rFonts w:ascii="Times New Roman" w:hAnsi="Times New Roman" w:cs="Times New Roman"/>
                <w:spacing w:val="-1"/>
                <w:sz w:val="16"/>
              </w:rPr>
              <w:t xml:space="preserve"> </w:t>
            </w:r>
            <w:r>
              <w:rPr>
                <w:rFonts w:ascii="Times New Roman" w:hAnsi="Times New Roman" w:cs="Times New Roman"/>
                <w:sz w:val="16"/>
              </w:rPr>
              <w:t>che</w:t>
            </w:r>
            <w:r>
              <w:rPr>
                <w:rFonts w:ascii="Times New Roman" w:hAnsi="Times New Roman" w:cs="Times New Roman"/>
                <w:spacing w:val="-2"/>
                <w:sz w:val="16"/>
              </w:rPr>
              <w:t xml:space="preserve"> </w:t>
            </w:r>
            <w:r>
              <w:rPr>
                <w:rFonts w:ascii="Times New Roman" w:hAnsi="Times New Roman" w:cs="Times New Roman"/>
                <w:sz w:val="16"/>
              </w:rPr>
              <w:t>contribuiscono</w:t>
            </w:r>
            <w:r>
              <w:rPr>
                <w:rFonts w:ascii="Times New Roman" w:hAnsi="Times New Roman" w:cs="Times New Roman"/>
                <w:spacing w:val="-2"/>
                <w:sz w:val="16"/>
              </w:rPr>
              <w:t xml:space="preserve"> </w:t>
            </w:r>
            <w:r>
              <w:rPr>
                <w:rFonts w:ascii="Times New Roman" w:hAnsi="Times New Roman" w:cs="Times New Roman"/>
                <w:sz w:val="16"/>
              </w:rPr>
              <w:t>all'inclusione</w:t>
            </w:r>
            <w:r>
              <w:rPr>
                <w:rFonts w:ascii="Times New Roman" w:hAnsi="Times New Roman" w:cs="Times New Roman"/>
                <w:spacing w:val="-2"/>
                <w:sz w:val="16"/>
              </w:rPr>
              <w:t xml:space="preserve"> </w:t>
            </w:r>
            <w:r>
              <w:rPr>
                <w:rFonts w:ascii="Times New Roman" w:hAnsi="Times New Roman" w:cs="Times New Roman"/>
                <w:sz w:val="16"/>
              </w:rPr>
              <w:t>sociale</w:t>
            </w:r>
            <w:r>
              <w:rPr>
                <w:rFonts w:ascii="Times New Roman" w:hAnsi="Times New Roman" w:cs="Times New Roman"/>
                <w:spacing w:val="-2"/>
                <w:sz w:val="16"/>
              </w:rPr>
              <w:t xml:space="preserve"> </w:t>
            </w:r>
            <w:r>
              <w:rPr>
                <w:rFonts w:ascii="Times New Roman" w:hAnsi="Times New Roman" w:cs="Times New Roman"/>
                <w:sz w:val="16"/>
              </w:rPr>
              <w:t>nella</w:t>
            </w:r>
            <w:r>
              <w:rPr>
                <w:rFonts w:ascii="Times New Roman" w:hAnsi="Times New Roman" w:cs="Times New Roman"/>
                <w:spacing w:val="-2"/>
                <w:sz w:val="16"/>
              </w:rPr>
              <w:t xml:space="preserve"> comunità</w:t>
            </w:r>
          </w:p>
        </w:tc>
        <w:tc>
          <w:tcPr>
            <w:tcW w:w="1829" w:type="dxa"/>
            <w:tcBorders>
              <w:top w:val="single" w:sz="6" w:space="0" w:color="000000"/>
              <w:left w:val="single" w:sz="6" w:space="0" w:color="000000"/>
              <w:bottom w:val="single" w:sz="6" w:space="0" w:color="000000"/>
            </w:tcBorders>
          </w:tcPr>
          <w:p w14:paraId="1351D8BC" w14:textId="77777777" w:rsidR="00B6340B" w:rsidRDefault="00B6340B">
            <w:pPr>
              <w:pStyle w:val="TableParagraph"/>
              <w:jc w:val="center"/>
              <w:rPr>
                <w:rFonts w:ascii="Times New Roman" w:hAnsi="Times New Roman" w:cs="Times New Roman"/>
              </w:rPr>
            </w:pPr>
          </w:p>
        </w:tc>
      </w:tr>
      <w:tr w:rsidR="00B6340B" w:rsidRPr="00FC5C13" w14:paraId="4935337B" w14:textId="77777777">
        <w:trPr>
          <w:trHeight w:val="288"/>
        </w:trPr>
        <w:tc>
          <w:tcPr>
            <w:tcW w:w="6730" w:type="dxa"/>
            <w:tcBorders>
              <w:top w:val="single" w:sz="6" w:space="0" w:color="000000"/>
              <w:bottom w:val="single" w:sz="6" w:space="0" w:color="000000"/>
              <w:right w:val="single" w:sz="6" w:space="0" w:color="000000"/>
            </w:tcBorders>
          </w:tcPr>
          <w:p w14:paraId="49E677F4" w14:textId="77777777" w:rsidR="00B6340B" w:rsidRDefault="00F50CBF">
            <w:pPr>
              <w:pStyle w:val="TableParagraph"/>
              <w:spacing w:before="101"/>
              <w:ind w:left="30"/>
              <w:rPr>
                <w:rFonts w:ascii="Times New Roman" w:hAnsi="Times New Roman" w:cs="Times New Roman"/>
                <w:sz w:val="16"/>
              </w:rPr>
            </w:pPr>
            <w:r>
              <w:rPr>
                <w:rFonts w:ascii="Times New Roman" w:hAnsi="Times New Roman" w:cs="Times New Roman"/>
                <w:sz w:val="16"/>
              </w:rPr>
              <w:lastRenderedPageBreak/>
              <w:t>165.</w:t>
            </w:r>
            <w:r>
              <w:rPr>
                <w:rFonts w:ascii="Times New Roman" w:hAnsi="Times New Roman" w:cs="Times New Roman"/>
                <w:spacing w:val="-4"/>
                <w:sz w:val="16"/>
              </w:rPr>
              <w:t xml:space="preserve"> </w:t>
            </w:r>
            <w:r>
              <w:rPr>
                <w:rFonts w:ascii="Times New Roman" w:hAnsi="Times New Roman" w:cs="Times New Roman"/>
                <w:sz w:val="16"/>
              </w:rPr>
              <w:t>Protezione,</w:t>
            </w:r>
            <w:r>
              <w:rPr>
                <w:rFonts w:ascii="Times New Roman" w:hAnsi="Times New Roman" w:cs="Times New Roman"/>
                <w:spacing w:val="-1"/>
                <w:sz w:val="16"/>
              </w:rPr>
              <w:t xml:space="preserve"> </w:t>
            </w:r>
            <w:r>
              <w:rPr>
                <w:rFonts w:ascii="Times New Roman" w:hAnsi="Times New Roman" w:cs="Times New Roman"/>
                <w:sz w:val="16"/>
              </w:rPr>
              <w:t>sviluppo</w:t>
            </w:r>
            <w:r>
              <w:rPr>
                <w:rFonts w:ascii="Times New Roman" w:hAnsi="Times New Roman" w:cs="Times New Roman"/>
                <w:spacing w:val="-3"/>
                <w:sz w:val="16"/>
              </w:rPr>
              <w:t xml:space="preserve"> </w:t>
            </w:r>
            <w:r>
              <w:rPr>
                <w:rFonts w:ascii="Times New Roman" w:hAnsi="Times New Roman" w:cs="Times New Roman"/>
                <w:sz w:val="16"/>
              </w:rPr>
              <w:t>e</w:t>
            </w:r>
            <w:r>
              <w:rPr>
                <w:rFonts w:ascii="Times New Roman" w:hAnsi="Times New Roman" w:cs="Times New Roman"/>
                <w:spacing w:val="-3"/>
                <w:sz w:val="16"/>
              </w:rPr>
              <w:t xml:space="preserve"> </w:t>
            </w:r>
            <w:r>
              <w:rPr>
                <w:rFonts w:ascii="Times New Roman" w:hAnsi="Times New Roman" w:cs="Times New Roman"/>
                <w:sz w:val="16"/>
              </w:rPr>
              <w:t>promozione</w:t>
            </w:r>
            <w:r>
              <w:rPr>
                <w:rFonts w:ascii="Times New Roman" w:hAnsi="Times New Roman" w:cs="Times New Roman"/>
                <w:spacing w:val="-2"/>
                <w:sz w:val="16"/>
              </w:rPr>
              <w:t xml:space="preserve"> </w:t>
            </w:r>
            <w:r>
              <w:rPr>
                <w:rFonts w:ascii="Times New Roman" w:hAnsi="Times New Roman" w:cs="Times New Roman"/>
                <w:sz w:val="16"/>
              </w:rPr>
              <w:t>dei</w:t>
            </w:r>
            <w:r>
              <w:rPr>
                <w:rFonts w:ascii="Times New Roman" w:hAnsi="Times New Roman" w:cs="Times New Roman"/>
                <w:spacing w:val="-2"/>
                <w:sz w:val="16"/>
              </w:rPr>
              <w:t xml:space="preserve"> </w:t>
            </w:r>
            <w:r>
              <w:rPr>
                <w:rFonts w:ascii="Times New Roman" w:hAnsi="Times New Roman" w:cs="Times New Roman"/>
                <w:sz w:val="16"/>
              </w:rPr>
              <w:t>beni</w:t>
            </w:r>
            <w:r>
              <w:rPr>
                <w:rFonts w:ascii="Times New Roman" w:hAnsi="Times New Roman" w:cs="Times New Roman"/>
                <w:spacing w:val="-3"/>
                <w:sz w:val="16"/>
              </w:rPr>
              <w:t xml:space="preserve"> </w:t>
            </w:r>
            <w:r>
              <w:rPr>
                <w:rFonts w:ascii="Times New Roman" w:hAnsi="Times New Roman" w:cs="Times New Roman"/>
                <w:sz w:val="16"/>
              </w:rPr>
              <w:t>turistici</w:t>
            </w:r>
            <w:r>
              <w:rPr>
                <w:rFonts w:ascii="Times New Roman" w:hAnsi="Times New Roman" w:cs="Times New Roman"/>
                <w:spacing w:val="-2"/>
                <w:sz w:val="16"/>
              </w:rPr>
              <w:t xml:space="preserve"> </w:t>
            </w:r>
            <w:r>
              <w:rPr>
                <w:rFonts w:ascii="Times New Roman" w:hAnsi="Times New Roman" w:cs="Times New Roman"/>
                <w:sz w:val="16"/>
              </w:rPr>
              <w:t>pubblici</w:t>
            </w:r>
            <w:r>
              <w:rPr>
                <w:rFonts w:ascii="Times New Roman" w:hAnsi="Times New Roman" w:cs="Times New Roman"/>
                <w:spacing w:val="-2"/>
                <w:sz w:val="16"/>
              </w:rPr>
              <w:t xml:space="preserve"> </w:t>
            </w:r>
            <w:r>
              <w:rPr>
                <w:rFonts w:ascii="Times New Roman" w:hAnsi="Times New Roman" w:cs="Times New Roman"/>
                <w:sz w:val="16"/>
              </w:rPr>
              <w:t>e</w:t>
            </w:r>
            <w:r>
              <w:rPr>
                <w:rFonts w:ascii="Times New Roman" w:hAnsi="Times New Roman" w:cs="Times New Roman"/>
                <w:spacing w:val="-2"/>
                <w:sz w:val="16"/>
              </w:rPr>
              <w:t xml:space="preserve"> </w:t>
            </w:r>
            <w:r>
              <w:rPr>
                <w:rFonts w:ascii="Times New Roman" w:hAnsi="Times New Roman" w:cs="Times New Roman"/>
                <w:sz w:val="16"/>
              </w:rPr>
              <w:t>dei</w:t>
            </w:r>
            <w:r>
              <w:rPr>
                <w:rFonts w:ascii="Times New Roman" w:hAnsi="Times New Roman" w:cs="Times New Roman"/>
                <w:spacing w:val="-2"/>
                <w:sz w:val="16"/>
              </w:rPr>
              <w:t xml:space="preserve"> </w:t>
            </w:r>
            <w:r>
              <w:rPr>
                <w:rFonts w:ascii="Times New Roman" w:hAnsi="Times New Roman" w:cs="Times New Roman"/>
                <w:sz w:val="16"/>
              </w:rPr>
              <w:t>servizi</w:t>
            </w:r>
            <w:r>
              <w:rPr>
                <w:rFonts w:ascii="Times New Roman" w:hAnsi="Times New Roman" w:cs="Times New Roman"/>
                <w:spacing w:val="-2"/>
                <w:sz w:val="16"/>
              </w:rPr>
              <w:t xml:space="preserve"> turistici</w:t>
            </w:r>
          </w:p>
        </w:tc>
        <w:tc>
          <w:tcPr>
            <w:tcW w:w="1829" w:type="dxa"/>
            <w:tcBorders>
              <w:top w:val="single" w:sz="6" w:space="0" w:color="000000"/>
              <w:left w:val="single" w:sz="6" w:space="0" w:color="000000"/>
              <w:bottom w:val="single" w:sz="6" w:space="0" w:color="000000"/>
            </w:tcBorders>
          </w:tcPr>
          <w:p w14:paraId="2994B6CA" w14:textId="77777777" w:rsidR="00B6340B" w:rsidRDefault="00B6340B">
            <w:pPr>
              <w:pStyle w:val="TableParagraph"/>
              <w:rPr>
                <w:rFonts w:ascii="Times New Roman" w:hAnsi="Times New Roman" w:cs="Times New Roman"/>
                <w:sz w:val="16"/>
              </w:rPr>
            </w:pPr>
          </w:p>
        </w:tc>
      </w:tr>
      <w:tr w:rsidR="00B6340B" w:rsidRPr="00FC5C13" w14:paraId="51463B5A" w14:textId="77777777">
        <w:trPr>
          <w:trHeight w:val="288"/>
        </w:trPr>
        <w:tc>
          <w:tcPr>
            <w:tcW w:w="6730" w:type="dxa"/>
            <w:tcBorders>
              <w:top w:val="single" w:sz="6" w:space="0" w:color="000000"/>
              <w:bottom w:val="single" w:sz="6" w:space="0" w:color="000000"/>
              <w:right w:val="single" w:sz="6" w:space="0" w:color="000000"/>
            </w:tcBorders>
          </w:tcPr>
          <w:p w14:paraId="1904D632" w14:textId="77777777" w:rsidR="00B6340B" w:rsidRDefault="00F50CBF">
            <w:pPr>
              <w:pStyle w:val="TableParagraph"/>
              <w:spacing w:before="101"/>
              <w:ind w:left="30"/>
              <w:rPr>
                <w:rFonts w:ascii="Times New Roman" w:hAnsi="Times New Roman" w:cs="Times New Roman"/>
                <w:sz w:val="16"/>
              </w:rPr>
            </w:pPr>
            <w:r>
              <w:rPr>
                <w:rFonts w:ascii="Times New Roman" w:hAnsi="Times New Roman" w:cs="Times New Roman"/>
                <w:sz w:val="16"/>
              </w:rPr>
              <w:t>166.</w:t>
            </w:r>
            <w:r>
              <w:rPr>
                <w:rFonts w:ascii="Times New Roman" w:hAnsi="Times New Roman" w:cs="Times New Roman"/>
                <w:spacing w:val="-4"/>
                <w:sz w:val="16"/>
              </w:rPr>
              <w:t xml:space="preserve"> </w:t>
            </w:r>
            <w:r>
              <w:rPr>
                <w:rFonts w:ascii="Times New Roman" w:hAnsi="Times New Roman" w:cs="Times New Roman"/>
                <w:sz w:val="16"/>
              </w:rPr>
              <w:t>Protezione,</w:t>
            </w:r>
            <w:r>
              <w:rPr>
                <w:rFonts w:ascii="Times New Roman" w:hAnsi="Times New Roman" w:cs="Times New Roman"/>
                <w:spacing w:val="-1"/>
                <w:sz w:val="16"/>
              </w:rPr>
              <w:t xml:space="preserve"> </w:t>
            </w:r>
            <w:r>
              <w:rPr>
                <w:rFonts w:ascii="Times New Roman" w:hAnsi="Times New Roman" w:cs="Times New Roman"/>
                <w:sz w:val="16"/>
              </w:rPr>
              <w:t>sviluppo</w:t>
            </w:r>
            <w:r>
              <w:rPr>
                <w:rFonts w:ascii="Times New Roman" w:hAnsi="Times New Roman" w:cs="Times New Roman"/>
                <w:spacing w:val="-3"/>
                <w:sz w:val="16"/>
              </w:rPr>
              <w:t xml:space="preserve"> </w:t>
            </w:r>
            <w:r>
              <w:rPr>
                <w:rFonts w:ascii="Times New Roman" w:hAnsi="Times New Roman" w:cs="Times New Roman"/>
                <w:sz w:val="16"/>
              </w:rPr>
              <w:t>e</w:t>
            </w:r>
            <w:r>
              <w:rPr>
                <w:rFonts w:ascii="Times New Roman" w:hAnsi="Times New Roman" w:cs="Times New Roman"/>
                <w:spacing w:val="-4"/>
                <w:sz w:val="16"/>
              </w:rPr>
              <w:t xml:space="preserve"> </w:t>
            </w:r>
            <w:r>
              <w:rPr>
                <w:rFonts w:ascii="Times New Roman" w:hAnsi="Times New Roman" w:cs="Times New Roman"/>
                <w:sz w:val="16"/>
              </w:rPr>
              <w:t>promozione</w:t>
            </w:r>
            <w:r>
              <w:rPr>
                <w:rFonts w:ascii="Times New Roman" w:hAnsi="Times New Roman" w:cs="Times New Roman"/>
                <w:spacing w:val="-3"/>
                <w:sz w:val="16"/>
              </w:rPr>
              <w:t xml:space="preserve"> </w:t>
            </w:r>
            <w:r>
              <w:rPr>
                <w:rFonts w:ascii="Times New Roman" w:hAnsi="Times New Roman" w:cs="Times New Roman"/>
                <w:sz w:val="16"/>
              </w:rPr>
              <w:t>del</w:t>
            </w:r>
            <w:r>
              <w:rPr>
                <w:rFonts w:ascii="Times New Roman" w:hAnsi="Times New Roman" w:cs="Times New Roman"/>
                <w:spacing w:val="-2"/>
                <w:sz w:val="16"/>
              </w:rPr>
              <w:t xml:space="preserve"> </w:t>
            </w:r>
            <w:r>
              <w:rPr>
                <w:rFonts w:ascii="Times New Roman" w:hAnsi="Times New Roman" w:cs="Times New Roman"/>
                <w:sz w:val="16"/>
              </w:rPr>
              <w:t>patrimonio</w:t>
            </w:r>
            <w:r>
              <w:rPr>
                <w:rFonts w:ascii="Times New Roman" w:hAnsi="Times New Roman" w:cs="Times New Roman"/>
                <w:spacing w:val="-3"/>
                <w:sz w:val="16"/>
              </w:rPr>
              <w:t xml:space="preserve"> </w:t>
            </w:r>
            <w:r>
              <w:rPr>
                <w:rFonts w:ascii="Times New Roman" w:hAnsi="Times New Roman" w:cs="Times New Roman"/>
                <w:sz w:val="16"/>
              </w:rPr>
              <w:t>culturale</w:t>
            </w:r>
            <w:r>
              <w:rPr>
                <w:rFonts w:ascii="Times New Roman" w:hAnsi="Times New Roman" w:cs="Times New Roman"/>
                <w:spacing w:val="-4"/>
                <w:sz w:val="16"/>
              </w:rPr>
              <w:t xml:space="preserve"> </w:t>
            </w:r>
            <w:r>
              <w:rPr>
                <w:rFonts w:ascii="Times New Roman" w:hAnsi="Times New Roman" w:cs="Times New Roman"/>
                <w:sz w:val="16"/>
              </w:rPr>
              <w:t>e</w:t>
            </w:r>
            <w:r>
              <w:rPr>
                <w:rFonts w:ascii="Times New Roman" w:hAnsi="Times New Roman" w:cs="Times New Roman"/>
                <w:spacing w:val="-3"/>
                <w:sz w:val="16"/>
              </w:rPr>
              <w:t xml:space="preserve"> </w:t>
            </w:r>
            <w:r>
              <w:rPr>
                <w:rFonts w:ascii="Times New Roman" w:hAnsi="Times New Roman" w:cs="Times New Roman"/>
                <w:sz w:val="16"/>
              </w:rPr>
              <w:t>dei</w:t>
            </w:r>
            <w:r>
              <w:rPr>
                <w:rFonts w:ascii="Times New Roman" w:hAnsi="Times New Roman" w:cs="Times New Roman"/>
                <w:spacing w:val="-2"/>
                <w:sz w:val="16"/>
              </w:rPr>
              <w:t xml:space="preserve"> </w:t>
            </w:r>
            <w:r>
              <w:rPr>
                <w:rFonts w:ascii="Times New Roman" w:hAnsi="Times New Roman" w:cs="Times New Roman"/>
                <w:sz w:val="16"/>
              </w:rPr>
              <w:t>servizi</w:t>
            </w:r>
            <w:r>
              <w:rPr>
                <w:rFonts w:ascii="Times New Roman" w:hAnsi="Times New Roman" w:cs="Times New Roman"/>
                <w:spacing w:val="-2"/>
                <w:sz w:val="16"/>
              </w:rPr>
              <w:t xml:space="preserve"> culturali</w:t>
            </w:r>
          </w:p>
        </w:tc>
        <w:tc>
          <w:tcPr>
            <w:tcW w:w="1829" w:type="dxa"/>
            <w:tcBorders>
              <w:top w:val="single" w:sz="6" w:space="0" w:color="000000"/>
              <w:left w:val="single" w:sz="6" w:space="0" w:color="000000"/>
              <w:bottom w:val="single" w:sz="6" w:space="0" w:color="000000"/>
            </w:tcBorders>
          </w:tcPr>
          <w:p w14:paraId="6999EDD7" w14:textId="77777777" w:rsidR="00B6340B" w:rsidRDefault="00B6340B">
            <w:pPr>
              <w:pStyle w:val="TableParagraph"/>
              <w:rPr>
                <w:rFonts w:ascii="Times New Roman" w:hAnsi="Times New Roman" w:cs="Times New Roman"/>
                <w:sz w:val="16"/>
              </w:rPr>
            </w:pPr>
          </w:p>
        </w:tc>
      </w:tr>
      <w:tr w:rsidR="00B6340B" w:rsidRPr="00FC5C13" w14:paraId="4DD7BEBB" w14:textId="77777777">
        <w:trPr>
          <w:trHeight w:val="288"/>
        </w:trPr>
        <w:tc>
          <w:tcPr>
            <w:tcW w:w="6730" w:type="dxa"/>
            <w:tcBorders>
              <w:top w:val="single" w:sz="6" w:space="0" w:color="000000"/>
              <w:bottom w:val="single" w:sz="6" w:space="0" w:color="000000"/>
              <w:right w:val="single" w:sz="6" w:space="0" w:color="000000"/>
            </w:tcBorders>
          </w:tcPr>
          <w:p w14:paraId="0E5FDB44" w14:textId="77777777" w:rsidR="00B6340B" w:rsidRDefault="00F50CBF">
            <w:pPr>
              <w:pStyle w:val="TableParagraph"/>
              <w:spacing w:before="101"/>
              <w:ind w:left="30"/>
              <w:rPr>
                <w:rFonts w:ascii="Times New Roman" w:hAnsi="Times New Roman" w:cs="Times New Roman"/>
                <w:sz w:val="16"/>
              </w:rPr>
            </w:pPr>
            <w:r>
              <w:rPr>
                <w:rFonts w:ascii="Times New Roman" w:hAnsi="Times New Roman" w:cs="Times New Roman"/>
                <w:sz w:val="16"/>
              </w:rPr>
              <w:t>167.</w:t>
            </w:r>
            <w:r>
              <w:rPr>
                <w:rFonts w:ascii="Times New Roman" w:hAnsi="Times New Roman" w:cs="Times New Roman"/>
                <w:spacing w:val="-2"/>
                <w:sz w:val="16"/>
              </w:rPr>
              <w:t xml:space="preserve"> </w:t>
            </w:r>
            <w:r>
              <w:rPr>
                <w:rFonts w:ascii="Times New Roman" w:hAnsi="Times New Roman" w:cs="Times New Roman"/>
                <w:sz w:val="16"/>
              </w:rPr>
              <w:t>Riqualificazione</w:t>
            </w:r>
            <w:r>
              <w:rPr>
                <w:rFonts w:ascii="Times New Roman" w:hAnsi="Times New Roman" w:cs="Times New Roman"/>
                <w:spacing w:val="-3"/>
                <w:sz w:val="16"/>
              </w:rPr>
              <w:t xml:space="preserve"> </w:t>
            </w:r>
            <w:r>
              <w:rPr>
                <w:rFonts w:ascii="Times New Roman" w:hAnsi="Times New Roman" w:cs="Times New Roman"/>
                <w:sz w:val="16"/>
              </w:rPr>
              <w:t>materiale</w:t>
            </w:r>
            <w:r>
              <w:rPr>
                <w:rFonts w:ascii="Times New Roman" w:hAnsi="Times New Roman" w:cs="Times New Roman"/>
                <w:spacing w:val="-4"/>
                <w:sz w:val="16"/>
              </w:rPr>
              <w:t xml:space="preserve"> </w:t>
            </w:r>
            <w:r>
              <w:rPr>
                <w:rFonts w:ascii="Times New Roman" w:hAnsi="Times New Roman" w:cs="Times New Roman"/>
                <w:sz w:val="16"/>
              </w:rPr>
              <w:t>e</w:t>
            </w:r>
            <w:r>
              <w:rPr>
                <w:rFonts w:ascii="Times New Roman" w:hAnsi="Times New Roman" w:cs="Times New Roman"/>
                <w:spacing w:val="-3"/>
                <w:sz w:val="16"/>
              </w:rPr>
              <w:t xml:space="preserve"> </w:t>
            </w:r>
            <w:r>
              <w:rPr>
                <w:rFonts w:ascii="Times New Roman" w:hAnsi="Times New Roman" w:cs="Times New Roman"/>
                <w:sz w:val="16"/>
              </w:rPr>
              <w:t>sicurezza</w:t>
            </w:r>
            <w:r>
              <w:rPr>
                <w:rFonts w:ascii="Times New Roman" w:hAnsi="Times New Roman" w:cs="Times New Roman"/>
                <w:spacing w:val="-4"/>
                <w:sz w:val="16"/>
              </w:rPr>
              <w:t xml:space="preserve"> </w:t>
            </w:r>
            <w:r>
              <w:rPr>
                <w:rFonts w:ascii="Times New Roman" w:hAnsi="Times New Roman" w:cs="Times New Roman"/>
                <w:sz w:val="16"/>
              </w:rPr>
              <w:t>degli</w:t>
            </w:r>
            <w:r>
              <w:rPr>
                <w:rFonts w:ascii="Times New Roman" w:hAnsi="Times New Roman" w:cs="Times New Roman"/>
                <w:spacing w:val="-2"/>
                <w:sz w:val="16"/>
              </w:rPr>
              <w:t xml:space="preserve"> </w:t>
            </w:r>
            <w:r>
              <w:rPr>
                <w:rFonts w:ascii="Times New Roman" w:hAnsi="Times New Roman" w:cs="Times New Roman"/>
                <w:sz w:val="16"/>
              </w:rPr>
              <w:t>spazi</w:t>
            </w:r>
            <w:r>
              <w:rPr>
                <w:rFonts w:ascii="Times New Roman" w:hAnsi="Times New Roman" w:cs="Times New Roman"/>
                <w:spacing w:val="-2"/>
                <w:sz w:val="16"/>
              </w:rPr>
              <w:t xml:space="preserve"> pubblici</w:t>
            </w:r>
          </w:p>
        </w:tc>
        <w:tc>
          <w:tcPr>
            <w:tcW w:w="1829" w:type="dxa"/>
            <w:tcBorders>
              <w:top w:val="single" w:sz="6" w:space="0" w:color="000000"/>
              <w:left w:val="single" w:sz="6" w:space="0" w:color="000000"/>
              <w:bottom w:val="single" w:sz="6" w:space="0" w:color="000000"/>
            </w:tcBorders>
          </w:tcPr>
          <w:p w14:paraId="0E6B84F1" w14:textId="77777777" w:rsidR="00B6340B" w:rsidRDefault="00B6340B">
            <w:pPr>
              <w:pStyle w:val="TableParagraph"/>
              <w:rPr>
                <w:rFonts w:ascii="Times New Roman" w:hAnsi="Times New Roman" w:cs="Times New Roman"/>
                <w:sz w:val="16"/>
              </w:rPr>
            </w:pPr>
          </w:p>
        </w:tc>
      </w:tr>
      <w:tr w:rsidR="00B6340B" w:rsidRPr="00FC5C13" w14:paraId="110C3BB5" w14:textId="77777777">
        <w:trPr>
          <w:trHeight w:val="288"/>
        </w:trPr>
        <w:tc>
          <w:tcPr>
            <w:tcW w:w="6730" w:type="dxa"/>
            <w:tcBorders>
              <w:top w:val="single" w:sz="6" w:space="0" w:color="000000"/>
              <w:right w:val="single" w:sz="6" w:space="0" w:color="000000"/>
            </w:tcBorders>
          </w:tcPr>
          <w:p w14:paraId="68BCFA13" w14:textId="77777777" w:rsidR="00B6340B" w:rsidRDefault="00F50CBF">
            <w:pPr>
              <w:pStyle w:val="TableParagraph"/>
              <w:spacing w:before="101"/>
              <w:ind w:left="30"/>
              <w:rPr>
                <w:sz w:val="16"/>
              </w:rPr>
            </w:pPr>
            <w:r w:rsidRPr="00C052DF">
              <w:rPr>
                <w:rFonts w:ascii="Times New Roman" w:hAnsi="Times New Roman" w:cs="Times New Roman"/>
                <w:sz w:val="16"/>
              </w:rPr>
              <w:t>169. Iniziative di sviluppo territoriale, compresa la preparazione di strategie territoriali</w:t>
            </w:r>
          </w:p>
        </w:tc>
        <w:tc>
          <w:tcPr>
            <w:tcW w:w="1829" w:type="dxa"/>
            <w:tcBorders>
              <w:top w:val="single" w:sz="6" w:space="0" w:color="000000"/>
              <w:left w:val="single" w:sz="6" w:space="0" w:color="000000"/>
            </w:tcBorders>
          </w:tcPr>
          <w:p w14:paraId="34D2AB8E" w14:textId="77777777" w:rsidR="00B6340B" w:rsidRDefault="00B6340B">
            <w:pPr>
              <w:pStyle w:val="TableParagraph"/>
              <w:rPr>
                <w:rFonts w:ascii="Times New Roman"/>
                <w:sz w:val="16"/>
              </w:rPr>
            </w:pPr>
          </w:p>
        </w:tc>
      </w:tr>
    </w:tbl>
    <w:p w14:paraId="1D5B4F6B" w14:textId="77777777" w:rsidR="00B6340B" w:rsidRPr="00F24439" w:rsidRDefault="00B6340B">
      <w:pPr>
        <w:rPr>
          <w:lang w:val="it-IT"/>
        </w:rPr>
      </w:pPr>
    </w:p>
    <w:p w14:paraId="53028C58" w14:textId="77777777" w:rsidR="00B6340B" w:rsidRDefault="00F50CBF">
      <w:pPr>
        <w:pStyle w:val="Titolo2"/>
        <w:rPr>
          <w:rFonts w:ascii="Times New Roman" w:hAnsi="Times New Roman" w:cs="Times New Roman"/>
          <w:color w:val="auto"/>
        </w:rPr>
      </w:pPr>
      <w:r>
        <w:rPr>
          <w:rFonts w:ascii="Times New Roman" w:hAnsi="Times New Roman" w:cs="Times New Roman"/>
          <w:color w:val="auto"/>
        </w:rPr>
        <w:t>TIPOLOGIA DI INTERVENTO</w:t>
      </w:r>
    </w:p>
    <w:tbl>
      <w:tblPr>
        <w:tblStyle w:val="TableNormal1"/>
        <w:tblW w:w="0" w:type="auto"/>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672"/>
        <w:gridCol w:w="732"/>
      </w:tblGrid>
      <w:tr w:rsidR="00B6340B" w14:paraId="4AEF2ECF" w14:textId="77777777">
        <w:trPr>
          <w:trHeight w:val="381"/>
        </w:trPr>
        <w:tc>
          <w:tcPr>
            <w:tcW w:w="2672" w:type="dxa"/>
          </w:tcPr>
          <w:p w14:paraId="23CEE8F5" w14:textId="77777777" w:rsidR="00B6340B" w:rsidRDefault="00F50CBF">
            <w:pPr>
              <w:pStyle w:val="TableParagraph"/>
              <w:spacing w:before="50"/>
              <w:ind w:left="55"/>
              <w:rPr>
                <w:sz w:val="20"/>
              </w:rPr>
            </w:pPr>
            <w:r>
              <w:rPr>
                <w:color w:val="1A1A1A"/>
                <w:sz w:val="20"/>
              </w:rPr>
              <w:t>Infrastruttura</w:t>
            </w:r>
            <w:r>
              <w:rPr>
                <w:color w:val="1A1A1A"/>
                <w:spacing w:val="-14"/>
                <w:sz w:val="20"/>
              </w:rPr>
              <w:t xml:space="preserve"> </w:t>
            </w:r>
            <w:r>
              <w:rPr>
                <w:color w:val="1A1A1A"/>
                <w:spacing w:val="-2"/>
                <w:sz w:val="20"/>
              </w:rPr>
              <w:t>materiale</w:t>
            </w:r>
          </w:p>
        </w:tc>
        <w:tc>
          <w:tcPr>
            <w:tcW w:w="732" w:type="dxa"/>
          </w:tcPr>
          <w:p w14:paraId="53CBC270" w14:textId="77777777" w:rsidR="00B6340B" w:rsidRDefault="00B6340B">
            <w:pPr>
              <w:pStyle w:val="TableParagraph"/>
              <w:rPr>
                <w:rFonts w:ascii="Times New Roman"/>
                <w:sz w:val="18"/>
              </w:rPr>
            </w:pPr>
          </w:p>
        </w:tc>
      </w:tr>
      <w:tr w:rsidR="00B6340B" w14:paraId="1723B3B7" w14:textId="77777777">
        <w:trPr>
          <w:trHeight w:val="381"/>
        </w:trPr>
        <w:tc>
          <w:tcPr>
            <w:tcW w:w="2672" w:type="dxa"/>
          </w:tcPr>
          <w:p w14:paraId="54E39929" w14:textId="77777777" w:rsidR="00B6340B" w:rsidRDefault="00F50CBF">
            <w:pPr>
              <w:pStyle w:val="TableParagraph"/>
              <w:spacing w:before="50"/>
              <w:ind w:left="55"/>
              <w:rPr>
                <w:sz w:val="20"/>
              </w:rPr>
            </w:pPr>
            <w:r>
              <w:rPr>
                <w:color w:val="1A1A1A"/>
                <w:sz w:val="20"/>
              </w:rPr>
              <w:t>Infrastruttura</w:t>
            </w:r>
            <w:r>
              <w:rPr>
                <w:color w:val="1A1A1A"/>
                <w:spacing w:val="-14"/>
                <w:sz w:val="20"/>
              </w:rPr>
              <w:t xml:space="preserve"> </w:t>
            </w:r>
            <w:r>
              <w:rPr>
                <w:color w:val="1A1A1A"/>
                <w:spacing w:val="-2"/>
                <w:sz w:val="20"/>
              </w:rPr>
              <w:t>immateriale</w:t>
            </w:r>
          </w:p>
        </w:tc>
        <w:tc>
          <w:tcPr>
            <w:tcW w:w="732" w:type="dxa"/>
          </w:tcPr>
          <w:p w14:paraId="3A778B31" w14:textId="77777777" w:rsidR="00B6340B" w:rsidRDefault="00B6340B">
            <w:pPr>
              <w:pStyle w:val="TableParagraph"/>
              <w:rPr>
                <w:rFonts w:ascii="Times New Roman"/>
                <w:sz w:val="18"/>
              </w:rPr>
            </w:pPr>
          </w:p>
        </w:tc>
      </w:tr>
    </w:tbl>
    <w:p w14:paraId="4FB22FF2" w14:textId="77777777" w:rsidR="00B6340B" w:rsidRDefault="00F50CBF">
      <w:pPr>
        <w:pStyle w:val="Titolo2"/>
        <w:rPr>
          <w:rFonts w:ascii="Times New Roman" w:hAnsi="Times New Roman" w:cs="Times New Roman"/>
          <w:color w:val="auto"/>
        </w:rPr>
      </w:pPr>
      <w:r>
        <w:rPr>
          <w:rFonts w:ascii="Times New Roman" w:hAnsi="Times New Roman" w:cs="Times New Roman"/>
          <w:color w:val="auto"/>
        </w:rPr>
        <w:t>STIMA</w:t>
      </w:r>
      <w:r>
        <w:rPr>
          <w:rFonts w:ascii="Times New Roman" w:hAnsi="Times New Roman" w:cs="Times New Roman"/>
          <w:color w:val="auto"/>
          <w:spacing w:val="-3"/>
        </w:rPr>
        <w:t xml:space="preserve"> </w:t>
      </w:r>
      <w:r>
        <w:rPr>
          <w:rFonts w:ascii="Times New Roman" w:hAnsi="Times New Roman" w:cs="Times New Roman"/>
          <w:color w:val="auto"/>
        </w:rPr>
        <w:t>DEI</w:t>
      </w:r>
      <w:r>
        <w:rPr>
          <w:rFonts w:ascii="Times New Roman" w:hAnsi="Times New Roman" w:cs="Times New Roman"/>
          <w:color w:val="auto"/>
          <w:spacing w:val="-1"/>
        </w:rPr>
        <w:t xml:space="preserve"> </w:t>
      </w:r>
      <w:r>
        <w:rPr>
          <w:rFonts w:ascii="Times New Roman" w:hAnsi="Times New Roman" w:cs="Times New Roman"/>
          <w:color w:val="auto"/>
          <w:spacing w:val="-2"/>
        </w:rPr>
        <w:t>COSTI</w:t>
      </w:r>
    </w:p>
    <w:tbl>
      <w:tblPr>
        <w:tblStyle w:val="TableNormal1"/>
        <w:tblpPr w:leftFromText="141" w:rightFromText="141" w:vertAnchor="text" w:horzAnchor="margin" w:tblpY="125"/>
        <w:tblW w:w="0" w:type="auto"/>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386"/>
        <w:gridCol w:w="5838"/>
      </w:tblGrid>
      <w:tr w:rsidR="00B6340B" w14:paraId="36CBFEB8" w14:textId="77777777">
        <w:trPr>
          <w:trHeight w:val="381"/>
        </w:trPr>
        <w:tc>
          <w:tcPr>
            <w:tcW w:w="2386" w:type="dxa"/>
          </w:tcPr>
          <w:p w14:paraId="01E64729" w14:textId="77777777" w:rsidR="00B6340B" w:rsidRDefault="00F50CBF">
            <w:pPr>
              <w:pStyle w:val="TableParagraph"/>
              <w:spacing w:before="50"/>
              <w:ind w:left="55"/>
              <w:rPr>
                <w:sz w:val="20"/>
              </w:rPr>
            </w:pPr>
            <w:r>
              <w:rPr>
                <w:color w:val="1A1A1A"/>
                <w:sz w:val="20"/>
              </w:rPr>
              <w:t>Risorse</w:t>
            </w:r>
            <w:r>
              <w:rPr>
                <w:color w:val="1A1A1A"/>
                <w:spacing w:val="-8"/>
                <w:sz w:val="20"/>
              </w:rPr>
              <w:t xml:space="preserve"> </w:t>
            </w:r>
            <w:r>
              <w:rPr>
                <w:color w:val="1A1A1A"/>
                <w:spacing w:val="-2"/>
                <w:sz w:val="20"/>
              </w:rPr>
              <w:t>pubbliche</w:t>
            </w:r>
          </w:p>
        </w:tc>
        <w:tc>
          <w:tcPr>
            <w:tcW w:w="5838" w:type="dxa"/>
          </w:tcPr>
          <w:p w14:paraId="7A44A71D" w14:textId="77777777" w:rsidR="00B6340B" w:rsidRDefault="00B6340B">
            <w:pPr>
              <w:pStyle w:val="TableParagraph"/>
              <w:rPr>
                <w:rFonts w:ascii="Times New Roman"/>
                <w:sz w:val="18"/>
              </w:rPr>
            </w:pPr>
          </w:p>
        </w:tc>
      </w:tr>
      <w:tr w:rsidR="00B6340B" w14:paraId="0B9A5F09" w14:textId="77777777">
        <w:trPr>
          <w:trHeight w:val="381"/>
        </w:trPr>
        <w:tc>
          <w:tcPr>
            <w:tcW w:w="2386" w:type="dxa"/>
          </w:tcPr>
          <w:p w14:paraId="4AF7BB13" w14:textId="77777777" w:rsidR="00B6340B" w:rsidRDefault="00F50CBF">
            <w:pPr>
              <w:pStyle w:val="TableParagraph"/>
              <w:spacing w:before="50"/>
              <w:ind w:left="55"/>
              <w:rPr>
                <w:sz w:val="20"/>
              </w:rPr>
            </w:pPr>
            <w:r>
              <w:rPr>
                <w:color w:val="1A1A1A"/>
                <w:sz w:val="20"/>
              </w:rPr>
              <w:t>Risorse</w:t>
            </w:r>
            <w:r>
              <w:rPr>
                <w:color w:val="1A1A1A"/>
                <w:spacing w:val="-8"/>
                <w:sz w:val="20"/>
              </w:rPr>
              <w:t xml:space="preserve"> </w:t>
            </w:r>
            <w:r>
              <w:rPr>
                <w:color w:val="1A1A1A"/>
                <w:spacing w:val="-2"/>
                <w:sz w:val="20"/>
              </w:rPr>
              <w:t>private</w:t>
            </w:r>
          </w:p>
        </w:tc>
        <w:tc>
          <w:tcPr>
            <w:tcW w:w="5838" w:type="dxa"/>
          </w:tcPr>
          <w:p w14:paraId="1CD0A6C4" w14:textId="77777777" w:rsidR="00B6340B" w:rsidRDefault="00B6340B">
            <w:pPr>
              <w:pStyle w:val="TableParagraph"/>
              <w:rPr>
                <w:rFonts w:ascii="Times New Roman"/>
                <w:sz w:val="18"/>
              </w:rPr>
            </w:pPr>
          </w:p>
        </w:tc>
      </w:tr>
      <w:tr w:rsidR="00B6340B" w14:paraId="3A942A8A" w14:textId="77777777">
        <w:trPr>
          <w:trHeight w:val="381"/>
        </w:trPr>
        <w:tc>
          <w:tcPr>
            <w:tcW w:w="2386" w:type="dxa"/>
          </w:tcPr>
          <w:p w14:paraId="3C3C87BA" w14:textId="77777777" w:rsidR="00B6340B" w:rsidRDefault="00F50CBF">
            <w:pPr>
              <w:pStyle w:val="TableParagraph"/>
              <w:spacing w:before="47"/>
              <w:ind w:left="55"/>
              <w:rPr>
                <w:sz w:val="20"/>
              </w:rPr>
            </w:pPr>
            <w:r>
              <w:rPr>
                <w:color w:val="1A1A1A"/>
                <w:sz w:val="20"/>
              </w:rPr>
              <w:t>Altro</w:t>
            </w:r>
            <w:r>
              <w:rPr>
                <w:color w:val="1A1A1A"/>
                <w:spacing w:val="-7"/>
                <w:sz w:val="20"/>
              </w:rPr>
              <w:t xml:space="preserve"> </w:t>
            </w:r>
            <w:r>
              <w:rPr>
                <w:color w:val="1A1A1A"/>
                <w:spacing w:val="-2"/>
                <w:sz w:val="20"/>
              </w:rPr>
              <w:t>(specificare)</w:t>
            </w:r>
          </w:p>
        </w:tc>
        <w:tc>
          <w:tcPr>
            <w:tcW w:w="5838" w:type="dxa"/>
          </w:tcPr>
          <w:p w14:paraId="792FD1E5" w14:textId="77777777" w:rsidR="00B6340B" w:rsidRDefault="00B6340B">
            <w:pPr>
              <w:pStyle w:val="TableParagraph"/>
              <w:rPr>
                <w:rFonts w:ascii="Times New Roman"/>
                <w:sz w:val="18"/>
              </w:rPr>
            </w:pPr>
          </w:p>
        </w:tc>
      </w:tr>
      <w:tr w:rsidR="00B6340B" w14:paraId="679E299E" w14:textId="77777777">
        <w:trPr>
          <w:trHeight w:val="381"/>
        </w:trPr>
        <w:tc>
          <w:tcPr>
            <w:tcW w:w="2386" w:type="dxa"/>
          </w:tcPr>
          <w:p w14:paraId="6130BCC8" w14:textId="77777777" w:rsidR="00B6340B" w:rsidRDefault="00F50CBF">
            <w:pPr>
              <w:pStyle w:val="TableParagraph"/>
              <w:spacing w:before="47"/>
              <w:ind w:left="55"/>
              <w:rPr>
                <w:sz w:val="20"/>
              </w:rPr>
            </w:pPr>
            <w:r>
              <w:rPr>
                <w:color w:val="1A1A1A"/>
                <w:spacing w:val="-2"/>
                <w:sz w:val="20"/>
              </w:rPr>
              <w:t>TOTALE</w:t>
            </w:r>
          </w:p>
        </w:tc>
        <w:tc>
          <w:tcPr>
            <w:tcW w:w="5838" w:type="dxa"/>
          </w:tcPr>
          <w:p w14:paraId="25C73DE4" w14:textId="77777777" w:rsidR="00B6340B" w:rsidRDefault="00B6340B">
            <w:pPr>
              <w:pStyle w:val="TableParagraph"/>
              <w:rPr>
                <w:rFonts w:ascii="Times New Roman"/>
                <w:sz w:val="18"/>
              </w:rPr>
            </w:pPr>
          </w:p>
        </w:tc>
      </w:tr>
    </w:tbl>
    <w:p w14:paraId="39AF91C7" w14:textId="77777777" w:rsidR="00B6340B" w:rsidRDefault="00B6340B"/>
    <w:p w14:paraId="1F78510B" w14:textId="77777777" w:rsidR="00B6340B" w:rsidRDefault="00F50CBF">
      <w:pPr>
        <w:pStyle w:val="Titolo2"/>
        <w:rPr>
          <w:color w:val="auto"/>
        </w:rPr>
      </w:pPr>
      <w:r>
        <w:rPr>
          <w:rFonts w:ascii="Times New Roman" w:hAnsi="Times New Roman"/>
          <w:color w:val="auto"/>
        </w:rPr>
        <w:lastRenderedPageBreak/>
        <w:t>BREVE DESCRIZIONE DELL’INTERVENTO</w:t>
      </w:r>
    </w:p>
    <w:p w14:paraId="65C9CCFD" w14:textId="77777777" w:rsidR="00B6340B" w:rsidRPr="00F24439" w:rsidRDefault="00F50CBF">
      <w:pPr>
        <w:rPr>
          <w:lang w:val="it-IT"/>
        </w:rPr>
      </w:pPr>
      <w:r>
        <w:rPr>
          <w:rFonts w:ascii="Arial"/>
          <w:b/>
          <w:noProof/>
          <w:sz w:val="17"/>
          <w:lang w:val="it-IT" w:eastAsia="it-IT"/>
        </w:rPr>
        <mc:AlternateContent>
          <mc:Choice Requires="wps">
            <w:drawing>
              <wp:anchor distT="0" distB="0" distL="0" distR="0" simplePos="0" relativeHeight="251648000" behindDoc="1" locked="0" layoutInCell="1" allowOverlap="1" wp14:anchorId="6A03978F" wp14:editId="3A00FE0E">
                <wp:simplePos x="0" y="0"/>
                <wp:positionH relativeFrom="page">
                  <wp:posOffset>723900</wp:posOffset>
                </wp:positionH>
                <wp:positionV relativeFrom="paragraph">
                  <wp:posOffset>420370</wp:posOffset>
                </wp:positionV>
                <wp:extent cx="6362065" cy="3708400"/>
                <wp:effectExtent l="0" t="0" r="0" b="0"/>
                <wp:wrapTopAndBottom/>
                <wp:docPr id="5" name="Graphic 28"/>
                <wp:cNvGraphicFramePr/>
                <a:graphic xmlns:a="http://schemas.openxmlformats.org/drawingml/2006/main">
                  <a:graphicData uri="http://schemas.microsoft.com/office/word/2010/wordprocessingShape">
                    <wps:wsp>
                      <wps:cNvSpPr/>
                      <wps:spPr bwMode="auto">
                        <a:xfrm>
                          <a:off x="0" y="0"/>
                          <a:ext cx="6362065" cy="3708400"/>
                        </a:xfrm>
                        <a:custGeom>
                          <a:avLst/>
                          <a:gdLst/>
                          <a:ahLst/>
                          <a:cxnLst/>
                          <a:rect l="l" t="t" r="r" b="b"/>
                          <a:pathLst>
                            <a:path w="6362065" h="3708400" extrusionOk="0">
                              <a:moveTo>
                                <a:pt x="0" y="635"/>
                              </a:moveTo>
                              <a:lnTo>
                                <a:pt x="6361430" y="635"/>
                              </a:lnTo>
                            </a:path>
                            <a:path w="6362065" h="3708400" extrusionOk="0">
                              <a:moveTo>
                                <a:pt x="0" y="0"/>
                              </a:moveTo>
                              <a:lnTo>
                                <a:pt x="0" y="3708400"/>
                              </a:lnTo>
                            </a:path>
                            <a:path w="6362065" h="3708400" extrusionOk="0">
                              <a:moveTo>
                                <a:pt x="0" y="3707765"/>
                              </a:moveTo>
                              <a:lnTo>
                                <a:pt x="6361430" y="3707765"/>
                              </a:lnTo>
                            </a:path>
                            <a:path w="6362065" h="3708400" extrusionOk="0">
                              <a:moveTo>
                                <a:pt x="6362065" y="0"/>
                              </a:moveTo>
                              <a:lnTo>
                                <a:pt x="6362065" y="3708400"/>
                              </a:lnTo>
                            </a:path>
                          </a:pathLst>
                        </a:custGeom>
                        <a:ln w="1778">
                          <a:solidFill>
                            <a:srgbClr val="000000"/>
                          </a:solidFill>
                          <a:prstDash val="solid"/>
                        </a:ln>
                      </wps:spPr>
                      <wps:bodyPr rot="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AD6AAD2" id="Graphic 28" o:spid="_x0000_s1026" style="position:absolute;margin-left:57pt;margin-top:33.1pt;width:500.95pt;height:292pt;z-index:-2516684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6362065,3708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" path="m,635r6361430,em,l,3708400em,3707765r6361430,em6362065,r,3708400e" filled="f" strokeweight=".14pt">
                <v:path arrowok="t" o:extrusionok="f"/>
                <w10:wrap type="topAndBottom" anchorx="page"/>
              </v:shape>
            </w:pict>
          </mc:Fallback>
        </mc:AlternateContent>
      </w:r>
      <w:r w:rsidRPr="00F24439">
        <w:rPr>
          <w:lang w:val="it-IT"/>
        </w:rPr>
        <w:t>(Descrivere sinteticamente l’intervento proposto, obiettivi, destinatari, benefici attesi)</w:t>
      </w:r>
    </w:p>
    <w:p w14:paraId="6F6792D0" w14:textId="77777777" w:rsidR="00C052DF" w:rsidRPr="00E60E8C" w:rsidRDefault="00C052DF">
      <w:pPr>
        <w:pStyle w:val="Titolo2"/>
        <w:jc w:val="both"/>
        <w:rPr>
          <w:rFonts w:ascii="Times New Roman" w:hAnsi="Times New Roman" w:cs="Times New Roman"/>
          <w:color w:val="auto"/>
          <w:lang w:val="it-IT"/>
        </w:rPr>
      </w:pPr>
    </w:p>
    <w:p w14:paraId="09C9F662" w14:textId="531F3600" w:rsidR="00B6340B" w:rsidRDefault="00F50CBF">
      <w:pPr>
        <w:pStyle w:val="Titolo2"/>
        <w:jc w:val="both"/>
        <w:rPr>
          <w:rFonts w:ascii="Times New Roman" w:hAnsi="Times New Roman" w:cs="Times New Roman"/>
          <w:color w:val="auto"/>
        </w:rPr>
      </w:pPr>
      <w:r>
        <w:rPr>
          <w:rFonts w:ascii="Times New Roman" w:hAnsi="Times New Roman" w:cs="Times New Roman"/>
          <w:color w:val="auto"/>
        </w:rPr>
        <w:t>CANTIERABILITÀ:</w:t>
      </w:r>
    </w:p>
    <w:tbl>
      <w:tblPr>
        <w:tblStyle w:val="TableNormal1"/>
        <w:tblpPr w:leftFromText="141" w:rightFromText="141" w:vertAnchor="text" w:horzAnchor="margin" w:tblpXSpec="center" w:tblpY="406"/>
        <w:tblW w:w="10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57"/>
        <w:gridCol w:w="710"/>
      </w:tblGrid>
      <w:tr w:rsidR="00B6340B" w14:paraId="0D333797" w14:textId="77777777">
        <w:trPr>
          <w:trHeight w:val="460"/>
        </w:trPr>
        <w:tc>
          <w:tcPr>
            <w:tcW w:w="9357" w:type="dxa"/>
          </w:tcPr>
          <w:p w14:paraId="23FDB35E" w14:textId="77777777" w:rsidR="00B6340B" w:rsidRDefault="00F50CBF">
            <w:pPr>
              <w:pStyle w:val="TableParagraph"/>
              <w:spacing w:line="208" w:lineRule="exact"/>
              <w:ind w:left="112"/>
              <w:rPr>
                <w:sz w:val="20"/>
              </w:rPr>
            </w:pPr>
            <w:r>
              <w:rPr>
                <w:color w:val="1A1A1A"/>
                <w:sz w:val="20"/>
              </w:rPr>
              <w:t>Studio</w:t>
            </w:r>
            <w:r>
              <w:rPr>
                <w:color w:val="1A1A1A"/>
                <w:spacing w:val="-6"/>
                <w:sz w:val="20"/>
              </w:rPr>
              <w:t xml:space="preserve"> </w:t>
            </w:r>
            <w:r>
              <w:rPr>
                <w:color w:val="1A1A1A"/>
                <w:sz w:val="20"/>
              </w:rPr>
              <w:t>di</w:t>
            </w:r>
            <w:r>
              <w:rPr>
                <w:color w:val="1A1A1A"/>
                <w:spacing w:val="-6"/>
                <w:sz w:val="20"/>
              </w:rPr>
              <w:t xml:space="preserve"> </w:t>
            </w:r>
            <w:r>
              <w:rPr>
                <w:color w:val="1A1A1A"/>
                <w:spacing w:val="-2"/>
                <w:sz w:val="20"/>
              </w:rPr>
              <w:t>fattibilità</w:t>
            </w:r>
          </w:p>
        </w:tc>
        <w:tc>
          <w:tcPr>
            <w:tcW w:w="710" w:type="dxa"/>
          </w:tcPr>
          <w:p w14:paraId="56D6E59A" w14:textId="77777777" w:rsidR="00B6340B" w:rsidRDefault="00B6340B">
            <w:pPr>
              <w:pStyle w:val="TableParagraph"/>
              <w:rPr>
                <w:rFonts w:ascii="Times New Roman"/>
                <w:sz w:val="20"/>
              </w:rPr>
            </w:pPr>
          </w:p>
        </w:tc>
      </w:tr>
      <w:tr w:rsidR="00B6340B" w:rsidRPr="00FC5C13" w14:paraId="179090A5" w14:textId="77777777">
        <w:trPr>
          <w:trHeight w:val="460"/>
        </w:trPr>
        <w:tc>
          <w:tcPr>
            <w:tcW w:w="9357" w:type="dxa"/>
          </w:tcPr>
          <w:p w14:paraId="00E84BE4" w14:textId="5D8D554D" w:rsidR="00B6340B" w:rsidRDefault="00C052DF">
            <w:pPr>
              <w:pStyle w:val="TableParagraph"/>
              <w:spacing w:line="208" w:lineRule="exact"/>
              <w:ind w:left="112"/>
              <w:rPr>
                <w:sz w:val="20"/>
              </w:rPr>
            </w:pPr>
            <w:r>
              <w:rPr>
                <w:color w:val="1A1A1A"/>
                <w:sz w:val="20"/>
              </w:rPr>
              <w:t xml:space="preserve">Progetto di fattibilità </w:t>
            </w:r>
            <w:proofErr w:type="spellStart"/>
            <w:r>
              <w:rPr>
                <w:color w:val="1A1A1A"/>
                <w:sz w:val="20"/>
              </w:rPr>
              <w:t>tecnica-economica</w:t>
            </w:r>
            <w:proofErr w:type="spellEnd"/>
            <w:r>
              <w:rPr>
                <w:color w:val="1A1A1A"/>
                <w:sz w:val="20"/>
              </w:rPr>
              <w:t xml:space="preserve"> (PFTE)</w:t>
            </w:r>
          </w:p>
        </w:tc>
        <w:tc>
          <w:tcPr>
            <w:tcW w:w="710" w:type="dxa"/>
          </w:tcPr>
          <w:p w14:paraId="6AB4077F" w14:textId="77777777" w:rsidR="00B6340B" w:rsidRDefault="00B6340B">
            <w:pPr>
              <w:pStyle w:val="TableParagraph"/>
              <w:rPr>
                <w:rFonts w:ascii="Times New Roman"/>
                <w:sz w:val="20"/>
              </w:rPr>
            </w:pPr>
          </w:p>
        </w:tc>
      </w:tr>
      <w:tr w:rsidR="00B6340B" w14:paraId="352B1646" w14:textId="77777777">
        <w:trPr>
          <w:trHeight w:val="458"/>
        </w:trPr>
        <w:tc>
          <w:tcPr>
            <w:tcW w:w="9357" w:type="dxa"/>
          </w:tcPr>
          <w:p w14:paraId="2009D266" w14:textId="4880375F" w:rsidR="00B6340B" w:rsidRDefault="00F50CBF">
            <w:pPr>
              <w:pStyle w:val="TableParagraph"/>
              <w:spacing w:line="205" w:lineRule="exact"/>
              <w:ind w:left="112"/>
              <w:rPr>
                <w:sz w:val="20"/>
              </w:rPr>
            </w:pPr>
            <w:r>
              <w:rPr>
                <w:color w:val="1A1A1A"/>
                <w:sz w:val="20"/>
              </w:rPr>
              <w:t>Progetto</w:t>
            </w:r>
            <w:r>
              <w:rPr>
                <w:color w:val="1A1A1A"/>
                <w:spacing w:val="-12"/>
                <w:sz w:val="20"/>
              </w:rPr>
              <w:t xml:space="preserve"> </w:t>
            </w:r>
            <w:r w:rsidR="00C052DF">
              <w:rPr>
                <w:color w:val="1A1A1A"/>
                <w:spacing w:val="-2"/>
                <w:sz w:val="20"/>
              </w:rPr>
              <w:t>esecutivo</w:t>
            </w:r>
          </w:p>
        </w:tc>
        <w:tc>
          <w:tcPr>
            <w:tcW w:w="710" w:type="dxa"/>
          </w:tcPr>
          <w:p w14:paraId="33D95F55" w14:textId="77777777" w:rsidR="00B6340B" w:rsidRDefault="00B6340B">
            <w:pPr>
              <w:pStyle w:val="TableParagraph"/>
              <w:rPr>
                <w:rFonts w:ascii="Times New Roman"/>
                <w:sz w:val="20"/>
              </w:rPr>
            </w:pPr>
          </w:p>
        </w:tc>
      </w:tr>
    </w:tbl>
    <w:p w14:paraId="01F6A2F2" w14:textId="77777777" w:rsidR="00B6340B" w:rsidRDefault="00B6340B"/>
    <w:p w14:paraId="2ABCB718" w14:textId="77777777" w:rsidR="00C052DF" w:rsidRDefault="00C052DF">
      <w:pPr>
        <w:pStyle w:val="Titolo2"/>
        <w:rPr>
          <w:rFonts w:ascii="Times New Roman" w:hAnsi="Times New Roman"/>
          <w:color w:val="auto"/>
        </w:rPr>
      </w:pPr>
    </w:p>
    <w:p w14:paraId="6DD5DEA6" w14:textId="1595B13A" w:rsidR="00B6340B" w:rsidRDefault="00F50CBF">
      <w:pPr>
        <w:pStyle w:val="Titolo2"/>
        <w:rPr>
          <w:color w:val="auto"/>
        </w:rPr>
      </w:pPr>
      <w:r>
        <w:rPr>
          <w:rFonts w:ascii="Times New Roman" w:hAnsi="Times New Roman"/>
          <w:color w:val="auto"/>
        </w:rPr>
        <w:t>TEMPI DI REALIZZAZIONE</w:t>
      </w:r>
    </w:p>
    <w:p w14:paraId="40CB841D" w14:textId="77777777" w:rsidR="00B6340B" w:rsidRPr="00F24439" w:rsidRDefault="00F50CBF">
      <w:pPr>
        <w:rPr>
          <w:lang w:val="it-IT"/>
        </w:rPr>
      </w:pPr>
      <w:r>
        <w:rPr>
          <w:rFonts w:ascii="Arial"/>
          <w:b/>
          <w:i/>
          <w:noProof/>
          <w:sz w:val="20"/>
          <w:lang w:val="it-IT" w:eastAsia="it-IT"/>
        </w:rPr>
        <mc:AlternateContent>
          <mc:Choice Requires="wpg">
            <w:drawing>
              <wp:anchor distT="0" distB="0" distL="0" distR="0" simplePos="0" relativeHeight="251650048" behindDoc="1" locked="0" layoutInCell="1" allowOverlap="1" wp14:anchorId="1D5AE42E" wp14:editId="42F08789">
                <wp:simplePos x="0" y="0"/>
                <wp:positionH relativeFrom="page">
                  <wp:posOffset>1093470</wp:posOffset>
                </wp:positionH>
                <wp:positionV relativeFrom="paragraph">
                  <wp:posOffset>326390</wp:posOffset>
                </wp:positionV>
                <wp:extent cx="4682490" cy="384810"/>
                <wp:effectExtent l="0" t="0" r="22860" b="15240"/>
                <wp:wrapTopAndBottom/>
                <wp:docPr id="6" name="Group 29"/>
                <wp:cNvGraphicFramePr/>
                <a:graphic xmlns:a="http://schemas.openxmlformats.org/drawingml/2006/main">
                  <a:graphicData uri="http://schemas.microsoft.com/office/word/2010/wordprocessingGroup">
                    <wpg:wgp>
                      <wpg:cNvGrpSpPr/>
                      <wpg:grpSpPr bwMode="auto">
                        <a:xfrm>
                          <a:off x="0" y="0"/>
                          <a:ext cx="4682490" cy="384810"/>
                          <a:chOff x="0" y="0"/>
                          <a:chExt cx="6457950" cy="384810"/>
                        </a:xfrm>
                      </wpg:grpSpPr>
                      <wps:wsp>
                        <wps:cNvPr id="1408876716" name="Freeform 1408876716"/>
                        <wps:cNvSpPr/>
                        <wps:spPr bwMode="auto">
                          <a:xfrm>
                            <a:off x="0" y="0"/>
                            <a:ext cx="6457950" cy="384810"/>
                          </a:xfrm>
                          <a:custGeom>
                            <a:avLst/>
                            <a:gdLst/>
                            <a:ahLst/>
                            <a:cxnLst/>
                            <a:rect l="l" t="t" r="r" b="b"/>
                            <a:pathLst>
                              <a:path w="6457950" h="384810" extrusionOk="0">
                                <a:moveTo>
                                  <a:pt x="0" y="3175"/>
                                </a:moveTo>
                                <a:lnTo>
                                  <a:pt x="6457950" y="3175"/>
                                </a:lnTo>
                              </a:path>
                              <a:path w="6457950" h="384810" extrusionOk="0">
                                <a:moveTo>
                                  <a:pt x="3175" y="0"/>
                                </a:moveTo>
                                <a:lnTo>
                                  <a:pt x="3175" y="384809"/>
                                </a:lnTo>
                              </a:path>
                              <a:path w="6457950" h="384810" extrusionOk="0">
                                <a:moveTo>
                                  <a:pt x="0" y="381634"/>
                                </a:moveTo>
                                <a:lnTo>
                                  <a:pt x="6451600" y="381634"/>
                                </a:lnTo>
                              </a:path>
                            </a:pathLst>
                          </a:custGeom>
                          <a:ln w="6096">
                            <a:solidFill>
                              <a:srgbClr val="000000"/>
                            </a:solidFill>
                            <a:prstDash val="solid"/>
                          </a:ln>
                        </wps:spPr>
                        <wps:bodyPr rot="0">
                          <a:prstTxWarp prst="textNoShape">
                            <a:avLst/>
                          </a:prstTxWarp>
                          <a:noAutofit/>
                        </wps:bodyPr>
                      </wps:wsp>
                      <wps:wsp>
                        <wps:cNvPr id="7" name="Freeform 1"/>
                        <wps:cNvSpPr/>
                        <wps:spPr bwMode="auto">
                          <a:xfrm>
                            <a:off x="6454775" y="0"/>
                            <a:ext cx="1270" cy="384810"/>
                          </a:xfrm>
                          <a:custGeom>
                            <a:avLst/>
                            <a:gdLst/>
                            <a:ahLst/>
                            <a:cxnLst/>
                            <a:rect l="l" t="t" r="r" b="b"/>
                            <a:pathLst>
                              <a:path h="384810" extrusionOk="0">
                                <a:moveTo>
                                  <a:pt x="0" y="0"/>
                                </a:moveTo>
                                <a:lnTo>
                                  <a:pt x="0" y="384809"/>
                                </a:lnTo>
                              </a:path>
                            </a:pathLst>
                          </a:custGeom>
                          <a:ln w="6097">
                            <a:solidFill>
                              <a:srgbClr val="000000"/>
                            </a:solidFill>
                            <a:prstDash val="solid"/>
                          </a:ln>
                        </wps:spPr>
                        <wps:bodyPr rot="0">
                          <a:prstTxWarp prst="textNoShape">
                            <a:avLst/>
                          </a:prstTxWarp>
                          <a:noAutofit/>
                        </wps:bodyPr>
                      </wps:wsp>
                    </wpg:wgp>
                  </a:graphicData>
                </a:graphic>
                <wp14:sizeRelH relativeFrom="margin">
                  <wp14:pctWidth>0</wp14:pctWidth>
                </wp14:sizeRelH>
              </wp:anchor>
            </w:drawing>
          </mc:Choice>
          <mc:Fallback xmlns:a="http://schemas.openxmlformats.org/drawingml/2006/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id="group 5" o:spid="_x0000_s0000" style="position:absolute;z-index:-251650048;o:allowoverlap:true;o:allowincell:true;mso-position-horizontal-relative:page;margin-left:86.1pt;mso-position-horizontal:absolute;mso-position-vertical-relative:text;margin-top:25.7pt;mso-position-vertical:absolute;width:368.7pt;height:30.3pt;mso-wrap-distance-left:0.0pt;mso-wrap-distance-top:0.0pt;mso-wrap-distance-right:0.0pt;mso-wrap-distance-bottom:0.0pt;" coordorigin="0,0" coordsize="64579,3848">
                <v:shape id="shape 6" o:spid="_x0000_s6" style="position:absolute;left:0;top:0;width:64579;height:3848;visibility:visible;" path="m0,824l100000,824em49,0l49,99998em0,99174l99900,99174e" coordsize="100000,100000" filled="f" strokecolor="#000000" strokeweight="0.48pt">
                  <v:path textboxrect="0,0,100000,100000"/>
                  <v:stroke dashstyle="solid"/>
                  <w10:wrap type="topAndBottom"/>
                </v:shape>
                <v:shape id="shape 7" o:spid="_x0000_s7" style="position:absolute;left:64547;top:0;width:12;height:3848;visibility:visible;" path="m0,0l0,99998e" coordsize="100000,100000" filled="f" strokecolor="#000000" strokeweight="0.48pt">
                  <v:path textboxrect="0,0,100000,100000"/>
                  <v:stroke dashstyle="solid"/>
                </v:shape>
              </v:group>
            </w:pict>
          </mc:Fallback>
        </mc:AlternateContent>
      </w:r>
      <w:r w:rsidRPr="00F24439">
        <w:rPr>
          <w:lang w:val="it-IT"/>
        </w:rPr>
        <w:t>(Indicare i tempi stimati in mesi)</w:t>
      </w:r>
    </w:p>
    <w:p w14:paraId="5A98160A" w14:textId="77777777" w:rsidR="00B6340B" w:rsidRPr="00F24439" w:rsidRDefault="00B6340B">
      <w:pPr>
        <w:rPr>
          <w:lang w:val="it-IT"/>
        </w:rPr>
      </w:pPr>
    </w:p>
    <w:p w14:paraId="17925EBE" w14:textId="77777777" w:rsidR="00B6340B" w:rsidRPr="00F24439" w:rsidRDefault="00F50CBF">
      <w:pPr>
        <w:pStyle w:val="Titolo2"/>
        <w:rPr>
          <w:rFonts w:ascii="Times New Roman" w:hAnsi="Times New Roman"/>
          <w:color w:val="auto"/>
          <w:lang w:val="it-IT"/>
        </w:rPr>
      </w:pPr>
      <w:r w:rsidRPr="00F24439">
        <w:rPr>
          <w:rFonts w:ascii="Times New Roman" w:hAnsi="Times New Roman"/>
          <w:color w:val="auto"/>
          <w:lang w:val="it-IT"/>
        </w:rPr>
        <w:t>COERENZA CON IL PR CAMPANIA FESR 2021–2027</w:t>
      </w:r>
    </w:p>
    <w:p w14:paraId="65496215" w14:textId="77777777" w:rsidR="00B6340B" w:rsidRPr="00F24439" w:rsidRDefault="00F50CBF">
      <w:pPr>
        <w:rPr>
          <w:lang w:val="it-IT"/>
        </w:rPr>
      </w:pPr>
      <w:r>
        <w:rPr>
          <w:rFonts w:ascii="Arial"/>
          <w:b/>
          <w:noProof/>
          <w:sz w:val="9"/>
          <w:lang w:val="it-IT" w:eastAsia="it-IT"/>
        </w:rPr>
        <mc:AlternateContent>
          <mc:Choice Requires="wpg">
            <w:drawing>
              <wp:anchor distT="0" distB="0" distL="0" distR="0" simplePos="0" relativeHeight="251658240" behindDoc="1" locked="0" layoutInCell="1" allowOverlap="1" wp14:anchorId="208C6FE8" wp14:editId="46ADE8A7">
                <wp:simplePos x="0" y="0"/>
                <wp:positionH relativeFrom="page">
                  <wp:posOffset>1038225</wp:posOffset>
                </wp:positionH>
                <wp:positionV relativeFrom="paragraph">
                  <wp:posOffset>340360</wp:posOffset>
                </wp:positionV>
                <wp:extent cx="6065520" cy="768985"/>
                <wp:effectExtent l="0" t="0" r="11430" b="12065"/>
                <wp:wrapTopAndBottom/>
                <wp:docPr id="1058936120" name="Graphic 32"/>
                <wp:cNvGraphicFramePr/>
                <a:graphic xmlns:a="http://schemas.openxmlformats.org/drawingml/2006/main">
                  <a:graphicData uri="http://schemas.microsoft.com/office/word/2010/wordprocessingShape">
                    <wps:wsp>
                      <wps:cNvSpPr/>
                      <wps:spPr bwMode="auto">
                        <a:xfrm>
                          <a:off x="0" y="0"/>
                          <a:ext cx="6065520" cy="768985"/>
                        </a:xfrm>
                        <a:custGeom>
                          <a:avLst/>
                          <a:gdLst/>
                          <a:ahLst/>
                          <a:cxnLst/>
                          <a:rect l="l" t="t" r="r" b="b"/>
                          <a:pathLst>
                            <a:path w="6266815" h="840105" extrusionOk="0">
                              <a:moveTo>
                                <a:pt x="0" y="0"/>
                              </a:moveTo>
                              <a:lnTo>
                                <a:pt x="6266180" y="0"/>
                              </a:lnTo>
                            </a:path>
                            <a:path w="6266815" h="840105" extrusionOk="0">
                              <a:moveTo>
                                <a:pt x="0" y="0"/>
                              </a:moveTo>
                              <a:lnTo>
                                <a:pt x="0" y="840104"/>
                              </a:lnTo>
                            </a:path>
                            <a:path w="6266815" h="840105" extrusionOk="0">
                              <a:moveTo>
                                <a:pt x="0" y="839470"/>
                              </a:moveTo>
                              <a:lnTo>
                                <a:pt x="6266180" y="839470"/>
                              </a:lnTo>
                            </a:path>
                            <a:path w="6266815" h="840105" extrusionOk="0">
                              <a:moveTo>
                                <a:pt x="6266815" y="0"/>
                              </a:moveTo>
                              <a:lnTo>
                                <a:pt x="6266815" y="840104"/>
                              </a:lnTo>
                            </a:path>
                          </a:pathLst>
                        </a:custGeom>
                        <a:ln w="1778">
                          <a:solidFill>
                            <a:srgbClr val="000000"/>
                          </a:solidFill>
                          <a:prstDash val="solid"/>
                        </a:ln>
                      </wps:spPr>
                      <wps:bodyPr rot="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id="shape 8" o:spid="_x0000_s8" style="position:absolute;z-index:-251658240;o:allowoverlap:true;o:allowincell:true;mso-position-horizontal-relative:page;margin-left:81.8pt;mso-position-horizontal:absolute;mso-position-vertical-relative:text;margin-top:26.8pt;mso-position-vertical:absolute;width:477.6pt;height:60.5pt;mso-wrap-distance-left:0.0pt;mso-wrap-distance-top:0.0pt;mso-wrap-distance-right:0.0pt;mso-wrap-distance-bottom:0.0pt;visibility:visible;" path="m0,0l99988,0em0,0l0,99998em0,99924l99988,99924em100000,0l100000,99998e" coordsize="100000,100000" filled="f" strokecolor="#000000" strokeweight="0.14pt">
                <v:path textboxrect="0,0,100000,100000"/>
                <v:stroke dashstyle="solid"/>
                <w10:wrap type="topAndBottom"/>
              </v:shape>
            </w:pict>
          </mc:Fallback>
        </mc:AlternateContent>
      </w:r>
      <w:r w:rsidRPr="00F24439">
        <w:rPr>
          <w:lang w:val="it-IT"/>
        </w:rPr>
        <w:t>(Descrivere come l’intervento si integra con gli obiettivi e le azioni del Programma)</w:t>
      </w:r>
    </w:p>
    <w:p w14:paraId="4B44AF46" w14:textId="77777777" w:rsidR="00B6340B" w:rsidRPr="00F24439" w:rsidRDefault="00B6340B">
      <w:pPr>
        <w:rPr>
          <w:lang w:val="it-IT"/>
        </w:rPr>
      </w:pPr>
    </w:p>
    <w:p w14:paraId="2504DCA2" w14:textId="77777777" w:rsidR="00B6340B" w:rsidRDefault="00F50CBF">
      <w:pPr>
        <w:pStyle w:val="Titolo2"/>
        <w:rPr>
          <w:rFonts w:ascii="Times New Roman" w:hAnsi="Times New Roman"/>
          <w:color w:val="auto"/>
        </w:rPr>
      </w:pPr>
      <w:r>
        <w:rPr>
          <w:rFonts w:ascii="Times New Roman" w:hAnsi="Times New Roman"/>
          <w:color w:val="auto"/>
        </w:rPr>
        <w:t>LOCALIZZAZIONE INTERVENTO</w:t>
      </w:r>
    </w:p>
    <w:tbl>
      <w:tblPr>
        <w:tblStyle w:val="TableNormal1"/>
        <w:tblpPr w:leftFromText="141" w:rightFromText="141" w:vertAnchor="text" w:horzAnchor="margin" w:tblpY="166"/>
        <w:tblW w:w="934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9318"/>
        <w:gridCol w:w="23"/>
      </w:tblGrid>
      <w:tr w:rsidR="00B6340B" w:rsidRPr="00FC5C13" w14:paraId="0625F1EA" w14:textId="77777777">
        <w:trPr>
          <w:trHeight w:val="1694"/>
        </w:trPr>
        <w:tc>
          <w:tcPr>
            <w:tcW w:w="9319" w:type="dxa"/>
            <w:tcBorders>
              <w:bottom w:val="single" w:sz="6" w:space="0" w:color="181818"/>
              <w:right w:val="none" w:sz="4" w:space="0" w:color="000000"/>
            </w:tcBorders>
          </w:tcPr>
          <w:p w14:paraId="46910247" w14:textId="77777777" w:rsidR="00B6340B" w:rsidRDefault="00B6340B">
            <w:pPr>
              <w:pStyle w:val="TableParagraph"/>
              <w:spacing w:before="114"/>
              <w:rPr>
                <w:rFonts w:ascii="Times New Roman" w:hAnsi="Times New Roman" w:cs="Times New Roman"/>
                <w:b/>
                <w:sz w:val="20"/>
              </w:rPr>
            </w:pPr>
          </w:p>
          <w:p w14:paraId="678753EE" w14:textId="77777777" w:rsidR="00620D07" w:rsidRDefault="00F50CBF">
            <w:pPr>
              <w:pStyle w:val="TableParagraph"/>
              <w:tabs>
                <w:tab w:val="left" w:pos="4028"/>
                <w:tab w:val="left" w:pos="6279"/>
              </w:tabs>
              <w:spacing w:line="480" w:lineRule="auto"/>
              <w:ind w:left="55" w:right="3121"/>
              <w:rPr>
                <w:rFonts w:ascii="Times New Roman" w:hAnsi="Times New Roman" w:cs="Times New Roman"/>
                <w:b/>
                <w:color w:val="1A1A1A"/>
                <w:sz w:val="20"/>
              </w:rPr>
            </w:pPr>
            <w:r>
              <w:rPr>
                <w:rFonts w:ascii="Times New Roman" w:hAnsi="Times New Roman" w:cs="Times New Roman"/>
                <w:b/>
                <w:color w:val="1A1A1A"/>
                <w:spacing w:val="-2"/>
                <w:sz w:val="20"/>
              </w:rPr>
              <w:t>Indirizzo:</w:t>
            </w:r>
            <w:r>
              <w:rPr>
                <w:rFonts w:ascii="Times New Roman" w:hAnsi="Times New Roman" w:cs="Times New Roman"/>
                <w:b/>
                <w:color w:val="1A1A1A"/>
                <w:sz w:val="20"/>
                <w:u w:val="single"/>
              </w:rPr>
              <w:tab/>
            </w:r>
            <w:r>
              <w:rPr>
                <w:rFonts w:ascii="Times New Roman" w:hAnsi="Times New Roman" w:cs="Times New Roman"/>
                <w:b/>
                <w:color w:val="1A1A1A"/>
                <w:sz w:val="20"/>
              </w:rPr>
              <w:t>n. civico</w:t>
            </w:r>
            <w:r>
              <w:rPr>
                <w:rFonts w:ascii="Times New Roman" w:hAnsi="Times New Roman" w:cs="Times New Roman"/>
                <w:b/>
                <w:color w:val="1A1A1A"/>
                <w:sz w:val="20"/>
                <w:u w:val="single"/>
              </w:rPr>
              <w:tab/>
            </w:r>
            <w:r>
              <w:rPr>
                <w:rFonts w:ascii="Times New Roman" w:hAnsi="Times New Roman" w:cs="Times New Roman"/>
                <w:b/>
                <w:color w:val="1A1A1A"/>
                <w:sz w:val="20"/>
              </w:rPr>
              <w:t xml:space="preserve"> </w:t>
            </w:r>
          </w:p>
          <w:p w14:paraId="441125F3" w14:textId="175BDFBA" w:rsidR="00B6340B" w:rsidRDefault="00F50CBF">
            <w:pPr>
              <w:pStyle w:val="TableParagraph"/>
              <w:tabs>
                <w:tab w:val="left" w:pos="4028"/>
                <w:tab w:val="left" w:pos="6279"/>
              </w:tabs>
              <w:spacing w:line="480" w:lineRule="auto"/>
              <w:ind w:left="55" w:right="3121"/>
              <w:rPr>
                <w:rFonts w:ascii="Times New Roman" w:hAnsi="Times New Roman" w:cs="Times New Roman"/>
                <w:b/>
                <w:sz w:val="20"/>
              </w:rPr>
            </w:pPr>
            <w:r>
              <w:rPr>
                <w:rFonts w:ascii="Times New Roman" w:hAnsi="Times New Roman" w:cs="Times New Roman"/>
                <w:b/>
                <w:color w:val="1A1A1A"/>
                <w:sz w:val="20"/>
              </w:rPr>
              <w:t>Dati catastali immobile</w:t>
            </w:r>
            <w:r w:rsidR="00620D07">
              <w:rPr>
                <w:rFonts w:ascii="Times New Roman" w:hAnsi="Times New Roman" w:cs="Times New Roman"/>
                <w:b/>
                <w:color w:val="1A1A1A"/>
                <w:sz w:val="20"/>
              </w:rPr>
              <w:t xml:space="preserve"> (se del caso)</w:t>
            </w:r>
            <w:r>
              <w:rPr>
                <w:rFonts w:ascii="Times New Roman" w:hAnsi="Times New Roman" w:cs="Times New Roman"/>
                <w:b/>
                <w:color w:val="1A1A1A"/>
                <w:sz w:val="20"/>
              </w:rPr>
              <w:t>:</w:t>
            </w:r>
          </w:p>
          <w:p w14:paraId="60E9B20B" w14:textId="77777777" w:rsidR="00B6340B" w:rsidRDefault="00F50CBF">
            <w:pPr>
              <w:pStyle w:val="TableParagraph"/>
              <w:tabs>
                <w:tab w:val="left" w:pos="1186"/>
                <w:tab w:val="left" w:pos="2806"/>
                <w:tab w:val="left" w:pos="3548"/>
                <w:tab w:val="left" w:pos="4858"/>
                <w:tab w:val="left" w:pos="6248"/>
              </w:tabs>
              <w:spacing w:before="2"/>
              <w:ind w:left="55"/>
              <w:rPr>
                <w:rFonts w:ascii="Times New Roman" w:hAnsi="Times New Roman" w:cs="Times New Roman"/>
                <w:b/>
                <w:sz w:val="20"/>
              </w:rPr>
            </w:pPr>
            <w:r>
              <w:rPr>
                <w:rFonts w:ascii="Times New Roman" w:hAnsi="Times New Roman" w:cs="Times New Roman"/>
                <w:b/>
                <w:color w:val="1A1A1A"/>
                <w:spacing w:val="-2"/>
                <w:sz w:val="20"/>
              </w:rPr>
              <w:t>foglio</w:t>
            </w:r>
            <w:r>
              <w:rPr>
                <w:rFonts w:ascii="Times New Roman" w:hAnsi="Times New Roman" w:cs="Times New Roman"/>
                <w:b/>
                <w:color w:val="1A1A1A"/>
                <w:sz w:val="20"/>
                <w:u w:val="single"/>
              </w:rPr>
              <w:tab/>
            </w:r>
            <w:r>
              <w:rPr>
                <w:rFonts w:ascii="Times New Roman" w:hAnsi="Times New Roman" w:cs="Times New Roman"/>
                <w:b/>
                <w:color w:val="1A1A1A"/>
                <w:spacing w:val="-2"/>
                <w:sz w:val="20"/>
              </w:rPr>
              <w:t>particella</w:t>
            </w:r>
            <w:r>
              <w:rPr>
                <w:rFonts w:ascii="Times New Roman" w:hAnsi="Times New Roman" w:cs="Times New Roman"/>
                <w:b/>
                <w:color w:val="1A1A1A"/>
                <w:sz w:val="20"/>
                <w:u w:val="single"/>
              </w:rPr>
              <w:tab/>
            </w:r>
            <w:r>
              <w:rPr>
                <w:rFonts w:ascii="Times New Roman" w:hAnsi="Times New Roman" w:cs="Times New Roman"/>
                <w:b/>
                <w:color w:val="1A1A1A"/>
                <w:spacing w:val="-5"/>
                <w:sz w:val="20"/>
              </w:rPr>
              <w:t>sub</w:t>
            </w:r>
            <w:r>
              <w:rPr>
                <w:rFonts w:ascii="Times New Roman" w:hAnsi="Times New Roman" w:cs="Times New Roman"/>
                <w:b/>
                <w:color w:val="1A1A1A"/>
                <w:sz w:val="20"/>
                <w:u w:val="single"/>
              </w:rPr>
              <w:tab/>
            </w:r>
            <w:r>
              <w:rPr>
                <w:rFonts w:ascii="Times New Roman" w:hAnsi="Times New Roman" w:cs="Times New Roman"/>
                <w:b/>
                <w:color w:val="1A1A1A"/>
                <w:spacing w:val="-2"/>
                <w:sz w:val="20"/>
              </w:rPr>
              <w:t>classe</w:t>
            </w:r>
            <w:r>
              <w:rPr>
                <w:rFonts w:ascii="Times New Roman" w:hAnsi="Times New Roman" w:cs="Times New Roman"/>
                <w:b/>
                <w:color w:val="1A1A1A"/>
                <w:sz w:val="20"/>
                <w:u w:val="single"/>
              </w:rPr>
              <w:tab/>
            </w:r>
            <w:r>
              <w:rPr>
                <w:rFonts w:ascii="Times New Roman" w:hAnsi="Times New Roman" w:cs="Times New Roman"/>
                <w:b/>
                <w:color w:val="1A1A1A"/>
                <w:spacing w:val="-2"/>
                <w:sz w:val="20"/>
              </w:rPr>
              <w:t>categoria</w:t>
            </w:r>
            <w:r>
              <w:rPr>
                <w:rFonts w:ascii="Times New Roman" w:hAnsi="Times New Roman" w:cs="Times New Roman"/>
                <w:b/>
                <w:color w:val="1A1A1A"/>
                <w:sz w:val="20"/>
                <w:u w:val="single"/>
              </w:rPr>
              <w:tab/>
            </w:r>
          </w:p>
        </w:tc>
        <w:tc>
          <w:tcPr>
            <w:tcW w:w="22" w:type="dxa"/>
            <w:vMerge w:val="restart"/>
            <w:tcBorders>
              <w:left w:val="none" w:sz="4" w:space="0" w:color="000000"/>
            </w:tcBorders>
          </w:tcPr>
          <w:p w14:paraId="006036E0" w14:textId="77777777" w:rsidR="00B6340B" w:rsidRDefault="00B6340B">
            <w:pPr>
              <w:pStyle w:val="TableParagraph"/>
              <w:rPr>
                <w:rFonts w:ascii="Times New Roman"/>
                <w:sz w:val="20"/>
              </w:rPr>
            </w:pPr>
          </w:p>
        </w:tc>
      </w:tr>
      <w:tr w:rsidR="00B6340B" w14:paraId="58E54FEA" w14:textId="77777777">
        <w:trPr>
          <w:trHeight w:val="464"/>
        </w:trPr>
        <w:tc>
          <w:tcPr>
            <w:tcW w:w="9319" w:type="dxa"/>
            <w:tcBorders>
              <w:top w:val="single" w:sz="6" w:space="0" w:color="181818"/>
              <w:right w:val="none" w:sz="4" w:space="0" w:color="000000"/>
            </w:tcBorders>
          </w:tcPr>
          <w:p w14:paraId="78BE5CDF" w14:textId="3AA2948C" w:rsidR="00B6340B" w:rsidRDefault="00F50CBF">
            <w:pPr>
              <w:pStyle w:val="TableParagraph"/>
              <w:spacing w:before="76"/>
              <w:ind w:left="55"/>
              <w:rPr>
                <w:rFonts w:ascii="Times New Roman" w:hAnsi="Times New Roman" w:cs="Times New Roman"/>
                <w:b/>
                <w:sz w:val="20"/>
              </w:rPr>
            </w:pPr>
            <w:r>
              <w:rPr>
                <w:rFonts w:ascii="Times New Roman" w:hAnsi="Times New Roman" w:cs="Times New Roman"/>
                <w:b/>
                <w:color w:val="1A1A1A"/>
                <w:spacing w:val="-2"/>
                <w:sz w:val="20"/>
              </w:rPr>
              <w:t>Altro</w:t>
            </w:r>
            <w:r w:rsidR="00620D07">
              <w:rPr>
                <w:rFonts w:ascii="Times New Roman" w:hAnsi="Times New Roman" w:cs="Times New Roman"/>
                <w:b/>
                <w:color w:val="1A1A1A"/>
                <w:spacing w:val="-2"/>
                <w:sz w:val="20"/>
              </w:rPr>
              <w:t xml:space="preserve"> </w:t>
            </w:r>
            <w:r>
              <w:rPr>
                <w:rFonts w:ascii="Times New Roman" w:hAnsi="Times New Roman" w:cs="Times New Roman"/>
                <w:b/>
                <w:color w:val="1A1A1A"/>
                <w:spacing w:val="-2"/>
                <w:sz w:val="20"/>
              </w:rPr>
              <w:t>(specificare):</w:t>
            </w:r>
          </w:p>
        </w:tc>
        <w:tc>
          <w:tcPr>
            <w:tcW w:w="22" w:type="dxa"/>
            <w:vMerge/>
            <w:tcBorders>
              <w:top w:val="none" w:sz="4" w:space="0" w:color="000000"/>
              <w:left w:val="none" w:sz="4" w:space="0" w:color="000000"/>
            </w:tcBorders>
          </w:tcPr>
          <w:p w14:paraId="39FDCE6F" w14:textId="77777777" w:rsidR="00B6340B" w:rsidRDefault="00B6340B">
            <w:pPr>
              <w:rPr>
                <w:sz w:val="2"/>
                <w:szCs w:val="2"/>
              </w:rPr>
            </w:pPr>
          </w:p>
        </w:tc>
      </w:tr>
    </w:tbl>
    <w:p w14:paraId="7037AACF" w14:textId="77777777" w:rsidR="00B6340B" w:rsidRDefault="00B6340B"/>
    <w:p w14:paraId="22A0A922" w14:textId="77777777" w:rsidR="00B6340B" w:rsidRDefault="00F50CBF">
      <w:pPr>
        <w:pStyle w:val="Titolo2"/>
        <w:rPr>
          <w:color w:val="auto"/>
        </w:rPr>
      </w:pPr>
      <w:r>
        <w:rPr>
          <w:rFonts w:ascii="Times New Roman" w:hAnsi="Times New Roman"/>
          <w:color w:val="auto"/>
        </w:rPr>
        <w:t>CONFORMITÀ URBANISTICA</w:t>
      </w:r>
    </w:p>
    <w:p w14:paraId="0885406B" w14:textId="77777777" w:rsidR="00B6340B" w:rsidRDefault="00F50CBF">
      <w:pPr>
        <w:rPr>
          <w:sz w:val="24"/>
          <w:szCs w:val="24"/>
        </w:rPr>
      </w:pPr>
      <w:proofErr w:type="gramStart"/>
      <w:r>
        <w:rPr>
          <w:sz w:val="24"/>
          <w:szCs w:val="24"/>
        </w:rPr>
        <w:t>[ ]</w:t>
      </w:r>
      <w:proofErr w:type="gramEnd"/>
      <w:r>
        <w:rPr>
          <w:sz w:val="24"/>
          <w:szCs w:val="24"/>
        </w:rPr>
        <w:t xml:space="preserve"> </w:t>
      </w:r>
      <w:proofErr w:type="spellStart"/>
      <w:r>
        <w:rPr>
          <w:sz w:val="24"/>
          <w:szCs w:val="24"/>
        </w:rPr>
        <w:t>Sì</w:t>
      </w:r>
      <w:proofErr w:type="spellEnd"/>
      <w:r>
        <w:rPr>
          <w:sz w:val="24"/>
          <w:szCs w:val="24"/>
        </w:rPr>
        <w:t xml:space="preserve">    [ ] No</w:t>
      </w:r>
    </w:p>
    <w:p w14:paraId="7B04EBC9" w14:textId="77777777" w:rsidR="00B6340B" w:rsidRDefault="00B6340B"/>
    <w:p w14:paraId="06D67097" w14:textId="13A89B90" w:rsidR="00B6340B" w:rsidRDefault="00F50CBF">
      <w:pPr>
        <w:pStyle w:val="Titolo2"/>
        <w:jc w:val="center"/>
        <w:rPr>
          <w:rFonts w:ascii="Times New Roman" w:hAnsi="Times New Roman"/>
          <w:color w:val="auto"/>
        </w:rPr>
      </w:pPr>
      <w:r>
        <w:rPr>
          <w:rFonts w:ascii="Times New Roman" w:hAnsi="Times New Roman"/>
          <w:color w:val="auto"/>
        </w:rPr>
        <w:t>DICHIARAZIONE FINALE</w:t>
      </w:r>
    </w:p>
    <w:p w14:paraId="72E85465" w14:textId="77777777" w:rsidR="00B6340B" w:rsidRDefault="00B6340B"/>
    <w:p w14:paraId="0ACD7D5B" w14:textId="0036C5AD" w:rsidR="00B6340B" w:rsidRPr="00620D07" w:rsidRDefault="00F50CBF" w:rsidP="00620D07">
      <w:pPr>
        <w:spacing w:before="205" w:line="360" w:lineRule="auto"/>
        <w:ind w:left="-142" w:right="-851"/>
        <w:jc w:val="both"/>
        <w:rPr>
          <w:rFonts w:cs="Times New Roman"/>
          <w:bCs/>
          <w:lang w:val="it-IT"/>
        </w:rPr>
      </w:pPr>
      <w:r w:rsidRPr="00620D07">
        <w:rPr>
          <w:rFonts w:cs="Times New Roman"/>
          <w:bCs/>
          <w:color w:val="000009"/>
          <w:lang w:val="it-IT"/>
        </w:rPr>
        <w:t>Il sottoscritto</w:t>
      </w:r>
      <w:r w:rsidRPr="00620D07">
        <w:rPr>
          <w:rFonts w:cs="Times New Roman"/>
          <w:bCs/>
          <w:color w:val="000009"/>
          <w:u w:val="single"/>
          <w:lang w:val="it-IT"/>
        </w:rPr>
        <w:tab/>
      </w:r>
      <w:r w:rsidRPr="00620D07">
        <w:rPr>
          <w:rFonts w:cs="Times New Roman"/>
          <w:bCs/>
          <w:color w:val="1A1A1A"/>
          <w:lang w:val="it-IT"/>
        </w:rPr>
        <w:t xml:space="preserve">, </w:t>
      </w:r>
      <w:r w:rsidRPr="00620D07">
        <w:rPr>
          <w:rFonts w:cs="Times New Roman"/>
          <w:bCs/>
          <w:color w:val="000009"/>
          <w:lang w:val="it-IT"/>
        </w:rPr>
        <w:t>consapevole della responsabilità in caso di dichiarazioni mendaci, di formazione o uso di atti falsi, ai sensi e per gli effetti dell'art. 46 del D.P.R. 445 del 28 dicembre 2000,</w:t>
      </w:r>
    </w:p>
    <w:p w14:paraId="084ED20C" w14:textId="77777777" w:rsidR="00B6340B" w:rsidRPr="00620D07" w:rsidRDefault="00F50CBF">
      <w:pPr>
        <w:jc w:val="center"/>
        <w:rPr>
          <w:rFonts w:cs="Times New Roman"/>
          <w:bCs/>
          <w:lang w:val="it-IT"/>
        </w:rPr>
      </w:pPr>
      <w:r w:rsidRPr="00620D07">
        <w:rPr>
          <w:rFonts w:cs="Times New Roman"/>
          <w:bCs/>
          <w:color w:val="000009"/>
          <w:spacing w:val="-2"/>
          <w:lang w:val="it-IT"/>
        </w:rPr>
        <w:t>ATTESTA</w:t>
      </w:r>
    </w:p>
    <w:p w14:paraId="7DE6635B" w14:textId="1D15DCA8" w:rsidR="00B6340B" w:rsidRPr="00620D07" w:rsidRDefault="00620D07" w:rsidP="00620D07">
      <w:pPr>
        <w:spacing w:before="1"/>
        <w:ind w:left="-142" w:right="-851"/>
        <w:jc w:val="both"/>
        <w:rPr>
          <w:rFonts w:cs="Times New Roman"/>
          <w:bCs/>
          <w:lang w:val="it-IT"/>
        </w:rPr>
      </w:pPr>
      <w:r w:rsidRPr="00620D07">
        <w:rPr>
          <w:rFonts w:cs="Times New Roman"/>
          <w:bCs/>
          <w:color w:val="000009"/>
          <w:lang w:val="it-IT"/>
        </w:rPr>
        <w:t>la</w:t>
      </w:r>
      <w:r w:rsidRPr="00620D07">
        <w:rPr>
          <w:rFonts w:cs="Times New Roman"/>
          <w:bCs/>
          <w:color w:val="000009"/>
          <w:spacing w:val="-3"/>
          <w:lang w:val="it-IT"/>
        </w:rPr>
        <w:t xml:space="preserve"> </w:t>
      </w:r>
      <w:r w:rsidRPr="00620D07">
        <w:rPr>
          <w:rFonts w:cs="Times New Roman"/>
          <w:bCs/>
          <w:color w:val="000009"/>
          <w:lang w:val="it-IT"/>
        </w:rPr>
        <w:t>veridicità</w:t>
      </w:r>
      <w:r w:rsidRPr="00620D07">
        <w:rPr>
          <w:rFonts w:cs="Times New Roman"/>
          <w:bCs/>
          <w:color w:val="000009"/>
          <w:spacing w:val="-4"/>
          <w:lang w:val="it-IT"/>
        </w:rPr>
        <w:t xml:space="preserve"> </w:t>
      </w:r>
      <w:r w:rsidRPr="00620D07">
        <w:rPr>
          <w:rFonts w:cs="Times New Roman"/>
          <w:bCs/>
          <w:color w:val="000009"/>
          <w:lang w:val="it-IT"/>
        </w:rPr>
        <w:t>e</w:t>
      </w:r>
      <w:r w:rsidRPr="00620D07">
        <w:rPr>
          <w:rFonts w:cs="Times New Roman"/>
          <w:bCs/>
          <w:color w:val="000009"/>
          <w:spacing w:val="-2"/>
          <w:lang w:val="it-IT"/>
        </w:rPr>
        <w:t xml:space="preserve"> </w:t>
      </w:r>
      <w:r w:rsidRPr="00620D07">
        <w:rPr>
          <w:rFonts w:cs="Times New Roman"/>
          <w:bCs/>
          <w:color w:val="000009"/>
          <w:lang w:val="it-IT"/>
        </w:rPr>
        <w:t>l'esattezza</w:t>
      </w:r>
      <w:r w:rsidRPr="00620D07">
        <w:rPr>
          <w:rFonts w:cs="Times New Roman"/>
          <w:bCs/>
          <w:color w:val="000009"/>
          <w:spacing w:val="-2"/>
          <w:lang w:val="it-IT"/>
        </w:rPr>
        <w:t xml:space="preserve"> </w:t>
      </w:r>
      <w:r w:rsidRPr="00620D07">
        <w:rPr>
          <w:rFonts w:cs="Times New Roman"/>
          <w:bCs/>
          <w:color w:val="000009"/>
          <w:lang w:val="it-IT"/>
        </w:rPr>
        <w:t>dei</w:t>
      </w:r>
      <w:r w:rsidRPr="00620D07">
        <w:rPr>
          <w:rFonts w:cs="Times New Roman"/>
          <w:bCs/>
          <w:color w:val="000009"/>
          <w:spacing w:val="-2"/>
          <w:lang w:val="it-IT"/>
        </w:rPr>
        <w:t xml:space="preserve"> </w:t>
      </w:r>
      <w:r w:rsidRPr="00620D07">
        <w:rPr>
          <w:rFonts w:cs="Times New Roman"/>
          <w:bCs/>
          <w:color w:val="000009"/>
          <w:lang w:val="it-IT"/>
        </w:rPr>
        <w:t>dati</w:t>
      </w:r>
      <w:r w:rsidRPr="00620D07">
        <w:rPr>
          <w:rFonts w:cs="Times New Roman"/>
          <w:bCs/>
          <w:color w:val="000009"/>
          <w:spacing w:val="-2"/>
          <w:lang w:val="it-IT"/>
        </w:rPr>
        <w:t xml:space="preserve"> </w:t>
      </w:r>
      <w:r w:rsidRPr="00620D07">
        <w:rPr>
          <w:rFonts w:cs="Times New Roman"/>
          <w:bCs/>
          <w:color w:val="000009"/>
          <w:lang w:val="it-IT"/>
        </w:rPr>
        <w:t>sopra</w:t>
      </w:r>
      <w:r w:rsidRPr="00620D07">
        <w:rPr>
          <w:rFonts w:cs="Times New Roman"/>
          <w:bCs/>
          <w:color w:val="000009"/>
          <w:spacing w:val="-1"/>
          <w:lang w:val="it-IT"/>
        </w:rPr>
        <w:t xml:space="preserve"> </w:t>
      </w:r>
      <w:r w:rsidRPr="00620D07">
        <w:rPr>
          <w:rFonts w:cs="Times New Roman"/>
          <w:bCs/>
          <w:color w:val="000009"/>
          <w:spacing w:val="-2"/>
          <w:lang w:val="it-IT"/>
        </w:rPr>
        <w:t>dichiarati</w:t>
      </w:r>
      <w:r w:rsidRPr="00620D07">
        <w:rPr>
          <w:rFonts w:cs="Times New Roman"/>
          <w:bCs/>
          <w:color w:val="1A1A1A"/>
          <w:spacing w:val="-2"/>
          <w:lang w:val="it-IT"/>
        </w:rPr>
        <w:t>.</w:t>
      </w:r>
    </w:p>
    <w:p w14:paraId="0A7E98C4" w14:textId="77777777" w:rsidR="00B6340B" w:rsidRPr="00620D07" w:rsidRDefault="00F50CBF" w:rsidP="00620D07">
      <w:pPr>
        <w:jc w:val="center"/>
        <w:rPr>
          <w:rFonts w:cs="Times New Roman"/>
          <w:bCs/>
          <w:color w:val="000009"/>
          <w:spacing w:val="-2"/>
          <w:lang w:val="it-IT"/>
        </w:rPr>
      </w:pPr>
      <w:r w:rsidRPr="00620D07">
        <w:rPr>
          <w:rFonts w:cs="Times New Roman"/>
          <w:bCs/>
          <w:color w:val="000009"/>
          <w:spacing w:val="-2"/>
          <w:lang w:val="it-IT"/>
        </w:rPr>
        <w:t>DICHIARA</w:t>
      </w:r>
    </w:p>
    <w:p w14:paraId="35B750AD" w14:textId="1BBBB7D0" w:rsidR="00B6340B" w:rsidRDefault="00F50CBF" w:rsidP="00620D07">
      <w:pPr>
        <w:spacing w:line="360" w:lineRule="auto"/>
        <w:ind w:left="-142" w:right="-851"/>
        <w:jc w:val="both"/>
        <w:rPr>
          <w:rFonts w:cs="Times New Roman"/>
          <w:bCs/>
          <w:color w:val="000009"/>
          <w:lang w:val="it-IT"/>
        </w:rPr>
      </w:pPr>
      <w:r w:rsidRPr="00620D07">
        <w:rPr>
          <w:rFonts w:cs="Times New Roman"/>
          <w:bCs/>
          <w:color w:val="000009"/>
          <w:lang w:val="it-IT"/>
        </w:rPr>
        <w:t xml:space="preserve">altresì, di essere informato, ai sensi e per gli effetti di cui al </w:t>
      </w:r>
      <w:r w:rsidR="00620D07" w:rsidRPr="00E60E8C">
        <w:rPr>
          <w:rFonts w:cs="Times New Roman"/>
          <w:color w:val="000009"/>
          <w:lang w:val="it-IT"/>
        </w:rPr>
        <w:t>Regolamento UE 679/2016</w:t>
      </w:r>
      <w:r w:rsidRPr="00620D07">
        <w:rPr>
          <w:rFonts w:cs="Times New Roman"/>
          <w:bCs/>
          <w:color w:val="000009"/>
          <w:lang w:val="it-IT"/>
        </w:rPr>
        <w:t>, che i dati raccolti saranno trattati</w:t>
      </w:r>
      <w:r w:rsidR="00620D07">
        <w:rPr>
          <w:rFonts w:cs="Times New Roman"/>
          <w:bCs/>
          <w:color w:val="000009"/>
          <w:lang w:val="it-IT"/>
        </w:rPr>
        <w:t xml:space="preserve"> secondo la seguente informativa</w:t>
      </w:r>
      <w:r w:rsidRPr="00620D07">
        <w:rPr>
          <w:rFonts w:cs="Times New Roman"/>
          <w:bCs/>
          <w:color w:val="000009"/>
          <w:lang w:val="it-IT"/>
        </w:rPr>
        <w:t>.</w:t>
      </w:r>
    </w:p>
    <w:p w14:paraId="6D16C0F9" w14:textId="77777777" w:rsidR="00620D07" w:rsidRPr="00E60E8C" w:rsidRDefault="00620D07" w:rsidP="00620D07">
      <w:pPr>
        <w:jc w:val="center"/>
        <w:rPr>
          <w:rFonts w:cs="Times New Roman"/>
          <w:b/>
          <w:sz w:val="20"/>
          <w:szCs w:val="20"/>
          <w:lang w:val="it-IT"/>
        </w:rPr>
      </w:pPr>
      <w:r w:rsidRPr="00E60E8C">
        <w:rPr>
          <w:rFonts w:cs="Times New Roman"/>
          <w:b/>
          <w:sz w:val="20"/>
          <w:szCs w:val="20"/>
          <w:lang w:val="it-IT"/>
        </w:rPr>
        <w:lastRenderedPageBreak/>
        <w:t>INFORMATIVA PRIVACY - Regolamento UE 679/2016</w:t>
      </w:r>
    </w:p>
    <w:p w14:paraId="1CF5F649" w14:textId="77777777" w:rsidR="00620D07" w:rsidRPr="00E60E8C" w:rsidRDefault="00620D07" w:rsidP="00620D07">
      <w:pPr>
        <w:jc w:val="center"/>
        <w:rPr>
          <w:rFonts w:cs="Times New Roman"/>
          <w:sz w:val="20"/>
          <w:szCs w:val="20"/>
          <w:lang w:val="it-IT"/>
        </w:rPr>
      </w:pPr>
      <w:r w:rsidRPr="00E60E8C">
        <w:rPr>
          <w:rFonts w:cs="Times New Roman"/>
          <w:sz w:val="20"/>
          <w:szCs w:val="20"/>
          <w:lang w:val="it-IT"/>
        </w:rPr>
        <w:t>La informiamo che il Regolamento (UE) 2016/679 (di seguito “RGPD”), prevede la tutela delle persone fisiche rispetto al trattamento dei dati personali. La presente costituisce l’informativa resa agli interessati ai sensi del GDPR.</w:t>
      </w:r>
    </w:p>
    <w:p w14:paraId="579CACEC" w14:textId="77777777" w:rsidR="00620D07" w:rsidRPr="00E60E8C" w:rsidRDefault="00620D07" w:rsidP="00620D07">
      <w:pPr>
        <w:rPr>
          <w:rFonts w:cs="Times New Roman"/>
          <w:sz w:val="20"/>
          <w:szCs w:val="20"/>
          <w:lang w:val="it-IT"/>
        </w:rPr>
      </w:pPr>
    </w:p>
    <w:p w14:paraId="30A2B96B" w14:textId="478C9314" w:rsidR="00620D07" w:rsidRDefault="00620D07" w:rsidP="00620D07">
      <w:pPr>
        <w:rPr>
          <w:rFonts w:cs="Times New Roman"/>
          <w:b/>
          <w:sz w:val="20"/>
          <w:szCs w:val="20"/>
          <w:lang w:val="it-IT"/>
        </w:rPr>
      </w:pPr>
      <w:r w:rsidRPr="00E60E8C">
        <w:rPr>
          <w:rFonts w:cs="Times New Roman"/>
          <w:b/>
          <w:sz w:val="20"/>
          <w:szCs w:val="20"/>
          <w:lang w:val="it-IT"/>
        </w:rPr>
        <w:t>1. Titolare del Trattamento dei Dati:</w:t>
      </w:r>
    </w:p>
    <w:p w14:paraId="76F33038" w14:textId="101B1652" w:rsidR="00CF398E" w:rsidRPr="00FC5C13" w:rsidRDefault="00CF398E" w:rsidP="00620D07">
      <w:pPr>
        <w:rPr>
          <w:rFonts w:cs="Times New Roman"/>
          <w:b/>
          <w:sz w:val="20"/>
          <w:szCs w:val="20"/>
          <w:lang w:val="it-IT"/>
        </w:rPr>
      </w:pPr>
      <w:r w:rsidRPr="00FC5C13">
        <w:rPr>
          <w:sz w:val="20"/>
          <w:szCs w:val="20"/>
          <w:lang w:val="it-IT"/>
        </w:rPr>
        <w:t xml:space="preserve">Comune di Portici, Via Campitelli 1 80055 Portici. </w:t>
      </w:r>
      <w:hyperlink r:id="rId11" w:history="1">
        <w:r w:rsidRPr="00FC5C13">
          <w:rPr>
            <w:rStyle w:val="Collegamentoipertestuale"/>
            <w:sz w:val="20"/>
            <w:szCs w:val="20"/>
            <w:lang w:val="it-IT"/>
          </w:rPr>
          <w:t>ufficioprotocollo@comune.portici.na.it</w:t>
        </w:r>
      </w:hyperlink>
      <w:r w:rsidRPr="00FC5C13">
        <w:rPr>
          <w:sz w:val="20"/>
          <w:szCs w:val="20"/>
          <w:lang w:val="it-IT"/>
        </w:rPr>
        <w:t>, in qualità di Titolare del trattamento, La informa di quanto segue sul trattamento dei suoi dati personali ai sensi del GDPR</w:t>
      </w:r>
    </w:p>
    <w:p w14:paraId="4D0F055D" w14:textId="77777777" w:rsidR="00620D07" w:rsidRPr="00E60E8C" w:rsidRDefault="00620D07" w:rsidP="00620D07">
      <w:pPr>
        <w:jc w:val="both"/>
        <w:rPr>
          <w:rFonts w:cs="Times New Roman"/>
          <w:b/>
          <w:sz w:val="20"/>
          <w:szCs w:val="20"/>
          <w:lang w:val="it-IT"/>
        </w:rPr>
      </w:pPr>
      <w:r w:rsidRPr="00E60E8C">
        <w:rPr>
          <w:rFonts w:cs="Times New Roman"/>
          <w:b/>
          <w:sz w:val="20"/>
          <w:szCs w:val="20"/>
          <w:lang w:val="it-IT"/>
        </w:rPr>
        <w:t xml:space="preserve">2. Finalità e Base Giuridica del </w:t>
      </w:r>
      <w:bookmarkStart w:id="0" w:name="_GoBack"/>
      <w:bookmarkEnd w:id="0"/>
      <w:r w:rsidRPr="00E60E8C">
        <w:rPr>
          <w:rFonts w:cs="Times New Roman"/>
          <w:b/>
          <w:sz w:val="20"/>
          <w:szCs w:val="20"/>
          <w:lang w:val="it-IT"/>
        </w:rPr>
        <w:t>Trattamento:</w:t>
      </w:r>
    </w:p>
    <w:p w14:paraId="544D8D5C" w14:textId="77777777" w:rsidR="00620D07" w:rsidRPr="00E60E8C" w:rsidRDefault="00620D07" w:rsidP="00620D07">
      <w:pPr>
        <w:jc w:val="both"/>
        <w:rPr>
          <w:rFonts w:eastAsia="Times New Roman" w:cs="Times New Roman"/>
          <w:color w:val="1D2324"/>
          <w:sz w:val="20"/>
          <w:szCs w:val="20"/>
          <w:shd w:val="clear" w:color="auto" w:fill="FFFFFF"/>
          <w:lang w:val="it-IT" w:eastAsia="it-IT"/>
        </w:rPr>
      </w:pPr>
      <w:r w:rsidRPr="00E60E8C">
        <w:rPr>
          <w:rFonts w:eastAsia="Times New Roman" w:cs="Times New Roman"/>
          <w:color w:val="1D2324"/>
          <w:sz w:val="20"/>
          <w:szCs w:val="20"/>
          <w:shd w:val="clear" w:color="auto" w:fill="FFFFFF"/>
          <w:lang w:val="it-IT" w:eastAsia="it-IT"/>
        </w:rPr>
        <w:t>2.1 Finalità</w:t>
      </w:r>
    </w:p>
    <w:p w14:paraId="3E34F4B0" w14:textId="77777777" w:rsidR="00620D07" w:rsidRPr="00E60E8C" w:rsidRDefault="00620D07" w:rsidP="00620D07">
      <w:pPr>
        <w:jc w:val="both"/>
        <w:rPr>
          <w:rFonts w:eastAsia="Times New Roman" w:cs="Times New Roman"/>
          <w:sz w:val="20"/>
          <w:szCs w:val="20"/>
          <w:lang w:val="it-IT" w:eastAsia="it-IT"/>
        </w:rPr>
      </w:pPr>
      <w:proofErr w:type="spellStart"/>
      <w:r w:rsidRPr="00E60E8C">
        <w:rPr>
          <w:rFonts w:eastAsia="Times New Roman" w:cs="Times New Roman"/>
          <w:color w:val="1D2324"/>
          <w:sz w:val="20"/>
          <w:szCs w:val="20"/>
          <w:shd w:val="clear" w:color="auto" w:fill="FFFFFF"/>
          <w:lang w:val="it-IT" w:eastAsia="it-IT"/>
        </w:rPr>
        <w:t>ll</w:t>
      </w:r>
      <w:proofErr w:type="spellEnd"/>
      <w:r w:rsidRPr="00E60E8C">
        <w:rPr>
          <w:rFonts w:eastAsia="Times New Roman" w:cs="Times New Roman"/>
          <w:color w:val="1D2324"/>
          <w:sz w:val="20"/>
          <w:szCs w:val="20"/>
          <w:shd w:val="clear" w:color="auto" w:fill="FFFFFF"/>
          <w:lang w:val="it-IT" w:eastAsia="it-IT"/>
        </w:rPr>
        <w:t xml:space="preserve"> trattamento dei dati personali è effettuato dal titolare unicamente per le finalità di seguito indicate:</w:t>
      </w:r>
    </w:p>
    <w:p w14:paraId="109BDDDB" w14:textId="77777777" w:rsidR="00620D07" w:rsidRPr="00E60E8C" w:rsidRDefault="00620D07" w:rsidP="00620D07">
      <w:pPr>
        <w:jc w:val="both"/>
        <w:rPr>
          <w:rFonts w:eastAsiaTheme="minorHAnsi" w:cs="Times New Roman"/>
          <w:sz w:val="20"/>
          <w:szCs w:val="20"/>
          <w:lang w:val="it-IT"/>
        </w:rPr>
      </w:pPr>
      <w:r w:rsidRPr="00E60E8C">
        <w:rPr>
          <w:rFonts w:eastAsia="Times New Roman" w:cs="Times New Roman"/>
          <w:color w:val="1D2324"/>
          <w:sz w:val="20"/>
          <w:szCs w:val="20"/>
          <w:shd w:val="clear" w:color="auto" w:fill="FFFFFF"/>
          <w:lang w:val="it-IT" w:eastAsia="it-IT"/>
        </w:rPr>
        <w:t>raccolta dei dati necessari per gestire l’iscrizione e la partecipazione ad uno specifico evento.</w:t>
      </w:r>
      <w:r w:rsidRPr="00E60E8C">
        <w:rPr>
          <w:rFonts w:cs="Times New Roman"/>
          <w:sz w:val="20"/>
          <w:szCs w:val="20"/>
          <w:lang w:val="it-IT"/>
        </w:rPr>
        <w:t xml:space="preserve"> </w:t>
      </w:r>
    </w:p>
    <w:p w14:paraId="469ACCD6" w14:textId="77777777" w:rsidR="00620D07" w:rsidRPr="00E60E8C" w:rsidRDefault="00620D07" w:rsidP="00620D07">
      <w:pPr>
        <w:jc w:val="both"/>
        <w:rPr>
          <w:rFonts w:cs="Times New Roman"/>
          <w:sz w:val="20"/>
          <w:szCs w:val="20"/>
          <w:lang w:val="it-IT"/>
        </w:rPr>
      </w:pPr>
      <w:r w:rsidRPr="00E60E8C">
        <w:rPr>
          <w:rFonts w:cs="Times New Roman"/>
          <w:sz w:val="20"/>
          <w:szCs w:val="20"/>
          <w:lang w:val="it-IT"/>
        </w:rPr>
        <w:t>2.2. Base giuridica</w:t>
      </w:r>
    </w:p>
    <w:p w14:paraId="3BB10303" w14:textId="77777777" w:rsidR="00620D07" w:rsidRPr="00E60E8C" w:rsidRDefault="00620D07" w:rsidP="00620D07">
      <w:pPr>
        <w:jc w:val="both"/>
        <w:rPr>
          <w:rFonts w:eastAsia="Times New Roman" w:cs="Times New Roman"/>
          <w:sz w:val="20"/>
          <w:szCs w:val="20"/>
          <w:lang w:val="it-IT" w:eastAsia="it-IT"/>
        </w:rPr>
      </w:pPr>
      <w:r w:rsidRPr="00E60E8C">
        <w:rPr>
          <w:rFonts w:eastAsia="Times New Roman" w:cs="Times New Roman"/>
          <w:color w:val="1D2324"/>
          <w:sz w:val="20"/>
          <w:szCs w:val="20"/>
          <w:shd w:val="clear" w:color="auto" w:fill="FFFFFF"/>
          <w:lang w:val="it-IT" w:eastAsia="it-IT"/>
        </w:rPr>
        <w:t>In relazione alla finalità di cui al precedente punto (raccolta dei dati necessari alla gestione di uno specifico evento) la base giuridica del trattamento è individuata</w:t>
      </w:r>
      <w:r w:rsidRPr="00E60E8C">
        <w:rPr>
          <w:rFonts w:eastAsia="Times New Roman" w:cs="Times New Roman"/>
          <w:sz w:val="20"/>
          <w:szCs w:val="20"/>
          <w:lang w:val="it-IT" w:eastAsia="it-IT"/>
        </w:rPr>
        <w:t xml:space="preserve"> nella</w:t>
      </w:r>
      <w:r w:rsidRPr="00E60E8C">
        <w:rPr>
          <w:rFonts w:cs="Times New Roman"/>
          <w:sz w:val="20"/>
          <w:szCs w:val="20"/>
          <w:lang w:val="it-IT"/>
        </w:rPr>
        <w:t xml:space="preserve"> Gestione della Sua partecipazione all’evento o il legittimo interesse del Titolare a documentare la partecipazione all'evento.</w:t>
      </w:r>
      <w:r w:rsidRPr="00E60E8C">
        <w:rPr>
          <w:rFonts w:eastAsia="Times New Roman" w:cs="Times New Roman"/>
          <w:sz w:val="20"/>
          <w:szCs w:val="20"/>
          <w:lang w:val="it-IT" w:eastAsia="it-IT"/>
        </w:rPr>
        <w:t xml:space="preserve"> </w:t>
      </w:r>
      <w:r w:rsidRPr="00E60E8C">
        <w:rPr>
          <w:rFonts w:cs="Times New Roman"/>
          <w:sz w:val="20"/>
          <w:szCs w:val="20"/>
          <w:lang w:val="it-IT"/>
        </w:rPr>
        <w:t>Dati trattati: Nome, Cognome, e-mail, Firma, Data.</w:t>
      </w:r>
    </w:p>
    <w:p w14:paraId="30D04688" w14:textId="77777777" w:rsidR="00620D07" w:rsidRPr="00E60E8C" w:rsidRDefault="00620D07" w:rsidP="00620D07">
      <w:pPr>
        <w:jc w:val="both"/>
        <w:rPr>
          <w:rFonts w:cs="Times New Roman"/>
          <w:b/>
          <w:sz w:val="20"/>
          <w:szCs w:val="20"/>
          <w:lang w:val="it-IT"/>
        </w:rPr>
      </w:pPr>
      <w:r w:rsidRPr="00E60E8C">
        <w:rPr>
          <w:rFonts w:cs="Times New Roman"/>
          <w:b/>
          <w:sz w:val="20"/>
          <w:szCs w:val="20"/>
          <w:lang w:val="it-IT"/>
        </w:rPr>
        <w:t>3. Natura del Conferimento dei Dati:</w:t>
      </w:r>
    </w:p>
    <w:p w14:paraId="412EAD24" w14:textId="77777777" w:rsidR="00620D07" w:rsidRPr="00E60E8C" w:rsidRDefault="00620D07" w:rsidP="00620D07">
      <w:pPr>
        <w:jc w:val="both"/>
        <w:rPr>
          <w:rFonts w:cs="Times New Roman"/>
          <w:sz w:val="20"/>
          <w:szCs w:val="20"/>
          <w:lang w:val="it-IT"/>
        </w:rPr>
      </w:pPr>
      <w:r w:rsidRPr="00E60E8C">
        <w:rPr>
          <w:rFonts w:cs="Times New Roman"/>
          <w:sz w:val="20"/>
          <w:szCs w:val="20"/>
          <w:lang w:val="it-IT"/>
        </w:rPr>
        <w:t>Il conferimento dei dati richiesti in questo registro è necessario per le finalità legate alla Sua partecipazione all’evento (punto 2). L'eventuale rifiuto di fornire tali dati potrebbe impedire la Sua registrazione. Il conferimento dell'indirizzo email per le finalità di cui al punto 2 è facoltativo e un Suo eventuale rifiuto non precluderà la Sua partecipazione al convegno.</w:t>
      </w:r>
    </w:p>
    <w:p w14:paraId="5DB974A7" w14:textId="77777777" w:rsidR="00620D07" w:rsidRPr="00E60E8C" w:rsidRDefault="00620D07" w:rsidP="00620D07">
      <w:pPr>
        <w:rPr>
          <w:rFonts w:cs="Times New Roman"/>
          <w:b/>
          <w:sz w:val="20"/>
          <w:szCs w:val="20"/>
          <w:lang w:val="it-IT"/>
        </w:rPr>
      </w:pPr>
      <w:r w:rsidRPr="00E60E8C">
        <w:rPr>
          <w:rFonts w:cs="Times New Roman"/>
          <w:b/>
          <w:sz w:val="20"/>
          <w:szCs w:val="20"/>
          <w:lang w:val="it-IT"/>
        </w:rPr>
        <w:t>4. Modalità del Trattamento:</w:t>
      </w:r>
    </w:p>
    <w:p w14:paraId="2EBD0C60" w14:textId="77777777" w:rsidR="00620D07" w:rsidRPr="00E60E8C" w:rsidRDefault="00620D07" w:rsidP="00620D07">
      <w:pPr>
        <w:jc w:val="both"/>
        <w:rPr>
          <w:rFonts w:cs="Times New Roman"/>
          <w:sz w:val="20"/>
          <w:szCs w:val="20"/>
          <w:lang w:val="it-IT"/>
        </w:rPr>
      </w:pPr>
      <w:r w:rsidRPr="00E60E8C">
        <w:rPr>
          <w:rFonts w:cs="Times New Roman"/>
          <w:sz w:val="20"/>
          <w:szCs w:val="20"/>
          <w:lang w:val="it-IT"/>
        </w:rPr>
        <w:t>I dati saranno trattati dal Titolare al trattamento sia su supporto cartaceo che informatico, con logiche strettamente correlate alle finalità sopra indicate e, comunque, in modo da garantire la sicurezza e la riservatezza dei dati stessi, in conformità alle disposizioni del GDPR.</w:t>
      </w:r>
    </w:p>
    <w:p w14:paraId="36707F77" w14:textId="77777777" w:rsidR="00620D07" w:rsidRPr="00E60E8C" w:rsidRDefault="00620D07" w:rsidP="00620D07">
      <w:pPr>
        <w:rPr>
          <w:rFonts w:eastAsia="Times New Roman" w:cs="Times New Roman"/>
          <w:color w:val="1D2324"/>
          <w:sz w:val="20"/>
          <w:szCs w:val="20"/>
          <w:shd w:val="clear" w:color="auto" w:fill="FFFFFF"/>
          <w:lang w:val="it-IT" w:eastAsia="it-IT"/>
        </w:rPr>
      </w:pPr>
      <w:r w:rsidRPr="00E60E8C">
        <w:rPr>
          <w:rFonts w:cs="Times New Roman"/>
          <w:b/>
          <w:sz w:val="20"/>
          <w:szCs w:val="20"/>
          <w:lang w:val="it-IT"/>
        </w:rPr>
        <w:t>5. Periodo di conservazione dei dati</w:t>
      </w:r>
      <w:r w:rsidRPr="00E60E8C">
        <w:rPr>
          <w:rFonts w:eastAsia="Times New Roman" w:cs="Times New Roman"/>
          <w:color w:val="1D2324"/>
          <w:sz w:val="20"/>
          <w:szCs w:val="20"/>
          <w:shd w:val="clear" w:color="auto" w:fill="FFFFFF"/>
          <w:lang w:val="it-IT" w:eastAsia="it-IT"/>
        </w:rPr>
        <w:t xml:space="preserve">: </w:t>
      </w:r>
    </w:p>
    <w:p w14:paraId="14D6C76F" w14:textId="77777777" w:rsidR="00620D07" w:rsidRPr="00E60E8C" w:rsidRDefault="00620D07" w:rsidP="00620D07">
      <w:pPr>
        <w:jc w:val="both"/>
        <w:rPr>
          <w:rFonts w:eastAsia="Times New Roman" w:cs="Times New Roman"/>
          <w:sz w:val="20"/>
          <w:szCs w:val="20"/>
          <w:lang w:val="it-IT" w:eastAsia="it-IT"/>
        </w:rPr>
      </w:pPr>
      <w:r w:rsidRPr="00E60E8C">
        <w:rPr>
          <w:rFonts w:eastAsia="Times New Roman" w:cs="Times New Roman"/>
          <w:color w:val="1D2324"/>
          <w:sz w:val="20"/>
          <w:szCs w:val="20"/>
          <w:shd w:val="clear" w:color="auto" w:fill="FFFFFF"/>
          <w:lang w:val="it-IT" w:eastAsia="it-IT"/>
        </w:rPr>
        <w:t>I dati personali raccolti per l’iscrizione allo specifico evento verranno conservati per il periodo necessario allo svolgimento delle attività di gestione dell’evento. Decorso detto termine, i dati verranno cancellati o resi anonimi, salvo che la loro ulteriore conservazione sia necessaria per assolvere agli obblighi di legge o per adempiere ad ordini della pubblica autorità, o per tutelare un interesse legittimo. </w:t>
      </w:r>
    </w:p>
    <w:p w14:paraId="0EADA094" w14:textId="77777777" w:rsidR="00620D07" w:rsidRPr="00E60E8C" w:rsidRDefault="00620D07" w:rsidP="00620D07">
      <w:pPr>
        <w:rPr>
          <w:rFonts w:eastAsiaTheme="minorHAnsi" w:cs="Times New Roman"/>
          <w:sz w:val="20"/>
          <w:szCs w:val="20"/>
          <w:lang w:val="it-IT"/>
        </w:rPr>
      </w:pPr>
    </w:p>
    <w:p w14:paraId="35F60A89" w14:textId="77777777" w:rsidR="00620D07" w:rsidRPr="00E60E8C" w:rsidRDefault="00620D07" w:rsidP="00620D07">
      <w:pPr>
        <w:rPr>
          <w:rFonts w:cs="Times New Roman"/>
          <w:b/>
          <w:sz w:val="20"/>
          <w:szCs w:val="20"/>
          <w:lang w:val="it-IT"/>
        </w:rPr>
      </w:pPr>
      <w:r w:rsidRPr="00E60E8C">
        <w:rPr>
          <w:rFonts w:cs="Times New Roman"/>
          <w:b/>
          <w:sz w:val="20"/>
          <w:szCs w:val="20"/>
          <w:lang w:val="it-IT"/>
        </w:rPr>
        <w:t>6. Diritti dell'Interessato:</w:t>
      </w:r>
    </w:p>
    <w:p w14:paraId="3AFEE929" w14:textId="77777777" w:rsidR="00620D07" w:rsidRPr="00E60E8C" w:rsidRDefault="00620D07" w:rsidP="00620D07">
      <w:pPr>
        <w:rPr>
          <w:rFonts w:cs="Times New Roman"/>
          <w:sz w:val="20"/>
          <w:szCs w:val="20"/>
          <w:lang w:val="it-IT"/>
        </w:rPr>
      </w:pPr>
      <w:r w:rsidRPr="00E60E8C">
        <w:rPr>
          <w:rFonts w:cs="Times New Roman"/>
          <w:sz w:val="20"/>
          <w:szCs w:val="20"/>
          <w:lang w:val="it-IT"/>
        </w:rPr>
        <w:t>In relazione al trattamento dei Suoi dati personali, Lei ha il diritto di chiedere al Titolare del trattamento:</w:t>
      </w:r>
    </w:p>
    <w:p w14:paraId="604396FE" w14:textId="77777777" w:rsidR="00620D07" w:rsidRPr="00E60E8C" w:rsidRDefault="00620D07" w:rsidP="00620D07">
      <w:pPr>
        <w:rPr>
          <w:rFonts w:cs="Times New Roman"/>
          <w:sz w:val="20"/>
          <w:szCs w:val="20"/>
          <w:lang w:val="it-IT"/>
        </w:rPr>
      </w:pPr>
      <w:r w:rsidRPr="00E60E8C">
        <w:rPr>
          <w:rFonts w:cs="Times New Roman"/>
          <w:sz w:val="20"/>
          <w:szCs w:val="20"/>
          <w:lang w:val="it-IT"/>
        </w:rPr>
        <w:t>L'accesso ai propri dati personali (art. 15 GDPR).</w:t>
      </w:r>
    </w:p>
    <w:p w14:paraId="1C048AF5" w14:textId="77777777" w:rsidR="00620D07" w:rsidRPr="00E60E8C" w:rsidRDefault="00620D07" w:rsidP="00620D07">
      <w:pPr>
        <w:rPr>
          <w:rFonts w:cs="Times New Roman"/>
          <w:sz w:val="20"/>
          <w:szCs w:val="20"/>
          <w:lang w:val="it-IT"/>
        </w:rPr>
      </w:pPr>
      <w:r w:rsidRPr="00E60E8C">
        <w:rPr>
          <w:rFonts w:cs="Times New Roman"/>
          <w:sz w:val="20"/>
          <w:szCs w:val="20"/>
          <w:lang w:val="it-IT"/>
        </w:rPr>
        <w:t>La rettifica dei propri dati inesatti o l'integrazione di quelli incompleti (art. 16 GDPR).</w:t>
      </w:r>
    </w:p>
    <w:p w14:paraId="75539611" w14:textId="25E3EDC0" w:rsidR="00620D07" w:rsidRPr="00E60E8C" w:rsidRDefault="00620D07" w:rsidP="00620D07">
      <w:pPr>
        <w:rPr>
          <w:rFonts w:cs="Times New Roman"/>
          <w:sz w:val="20"/>
          <w:szCs w:val="20"/>
          <w:lang w:val="it-IT"/>
        </w:rPr>
      </w:pPr>
      <w:r w:rsidRPr="00E60E8C">
        <w:rPr>
          <w:rFonts w:cs="Times New Roman"/>
          <w:sz w:val="20"/>
          <w:szCs w:val="20"/>
          <w:lang w:val="it-IT"/>
        </w:rPr>
        <w:t>L</w:t>
      </w:r>
      <w:r w:rsidR="00FC5C13">
        <w:rPr>
          <w:rFonts w:cs="Times New Roman"/>
          <w:sz w:val="20"/>
          <w:szCs w:val="20"/>
          <w:lang w:val="it-IT"/>
        </w:rPr>
        <w:t>a cancellazione dei propri dati</w:t>
      </w:r>
      <w:r w:rsidRPr="00E60E8C">
        <w:rPr>
          <w:rFonts w:cs="Times New Roman"/>
          <w:sz w:val="20"/>
          <w:szCs w:val="20"/>
          <w:lang w:val="it-IT"/>
        </w:rPr>
        <w:t xml:space="preserve"> in presenza di determinate condizioni (art. 17 GDPR).</w:t>
      </w:r>
    </w:p>
    <w:p w14:paraId="22B10BCE" w14:textId="77777777" w:rsidR="00620D07" w:rsidRPr="00E60E8C" w:rsidRDefault="00620D07" w:rsidP="00620D07">
      <w:pPr>
        <w:ind w:right="-149"/>
        <w:rPr>
          <w:rFonts w:eastAsia="Times New Roman" w:cs="Times New Roman"/>
          <w:sz w:val="20"/>
          <w:szCs w:val="20"/>
          <w:lang w:val="it-IT" w:eastAsia="it-IT"/>
        </w:rPr>
      </w:pPr>
      <w:r w:rsidRPr="00E60E8C">
        <w:rPr>
          <w:rFonts w:cs="Times New Roman"/>
          <w:sz w:val="20"/>
          <w:szCs w:val="20"/>
          <w:lang w:val="it-IT"/>
        </w:rPr>
        <w:t xml:space="preserve">La limitazione del trattamento </w:t>
      </w:r>
      <w:r w:rsidRPr="00E60E8C">
        <w:rPr>
          <w:rFonts w:eastAsia="Times New Roman" w:cs="Times New Roman"/>
          <w:color w:val="1D2324"/>
          <w:sz w:val="20"/>
          <w:szCs w:val="20"/>
          <w:shd w:val="clear" w:color="auto" w:fill="FFFFFF"/>
          <w:lang w:val="it-IT" w:eastAsia="it-IT"/>
        </w:rPr>
        <w:t>dei dati che lo riguardano nelle ipotesi previste dal Regolamento 2016/679 all’articolo 18.</w:t>
      </w:r>
    </w:p>
    <w:p w14:paraId="7D1E9A99" w14:textId="77777777" w:rsidR="00620D07" w:rsidRPr="00E60E8C" w:rsidRDefault="00620D07" w:rsidP="00620D07">
      <w:pPr>
        <w:rPr>
          <w:rFonts w:eastAsiaTheme="minorHAnsi" w:cs="Times New Roman"/>
          <w:sz w:val="20"/>
          <w:szCs w:val="20"/>
          <w:lang w:val="it-IT"/>
        </w:rPr>
      </w:pPr>
      <w:r w:rsidRPr="00E60E8C">
        <w:rPr>
          <w:rFonts w:cs="Times New Roman"/>
          <w:sz w:val="20"/>
          <w:szCs w:val="20"/>
          <w:lang w:val="it-IT"/>
        </w:rPr>
        <w:t>La portabilità dei dati, ossia il diritto di ricevere i dati in un formato strutturato, di uso comune e leggibile da dispositivo automatico (art. 20 GDPR).</w:t>
      </w:r>
    </w:p>
    <w:p w14:paraId="1A1DEBB3" w14:textId="77777777" w:rsidR="00620D07" w:rsidRPr="00E60E8C" w:rsidRDefault="00620D07" w:rsidP="00620D07">
      <w:pPr>
        <w:rPr>
          <w:rFonts w:cs="Times New Roman"/>
          <w:sz w:val="20"/>
          <w:szCs w:val="20"/>
          <w:lang w:val="it-IT"/>
        </w:rPr>
      </w:pPr>
      <w:r w:rsidRPr="00E60E8C">
        <w:rPr>
          <w:rFonts w:cs="Times New Roman"/>
          <w:sz w:val="20"/>
          <w:szCs w:val="20"/>
          <w:lang w:val="it-IT"/>
        </w:rPr>
        <w:t>L'opposizione al trattamento in determinate situazioni (art. 21 GDPR).</w:t>
      </w:r>
    </w:p>
    <w:p w14:paraId="08E7FF48" w14:textId="77777777" w:rsidR="00620D07" w:rsidRPr="00E60E8C" w:rsidRDefault="00620D07" w:rsidP="00620D07">
      <w:pPr>
        <w:rPr>
          <w:rFonts w:cs="Times New Roman"/>
          <w:sz w:val="20"/>
          <w:szCs w:val="20"/>
          <w:lang w:val="it-IT"/>
        </w:rPr>
      </w:pPr>
      <w:r w:rsidRPr="00E60E8C">
        <w:rPr>
          <w:rFonts w:cs="Times New Roman"/>
          <w:sz w:val="20"/>
          <w:szCs w:val="20"/>
          <w:lang w:val="it-IT"/>
        </w:rPr>
        <w:t>Di revocare il consenso in qualsiasi momento (solo se il trattamento si basa sul consenso), senza pregiudicare la liceità del trattamento basata sul consenso prima della revoca (art. 7 GDPR).</w:t>
      </w:r>
    </w:p>
    <w:p w14:paraId="47392B0C" w14:textId="3E2E1161" w:rsidR="00620D07" w:rsidRPr="00E60E8C" w:rsidRDefault="00620D07" w:rsidP="00620D07">
      <w:pPr>
        <w:rPr>
          <w:rFonts w:cs="Times New Roman"/>
          <w:sz w:val="20"/>
          <w:szCs w:val="20"/>
          <w:lang w:val="it-IT"/>
        </w:rPr>
      </w:pPr>
      <w:r w:rsidRPr="00E60E8C">
        <w:rPr>
          <w:rFonts w:cs="Times New Roman"/>
          <w:sz w:val="20"/>
          <w:szCs w:val="20"/>
          <w:lang w:val="it-IT"/>
        </w:rPr>
        <w:t xml:space="preserve">Per esercitare tali diritti, o per qualsiasi domanda riguardante il trattamento dei Suoi dati, può contattare il Titolare del trattamento all'indirizzo email: </w:t>
      </w:r>
      <w:hyperlink r:id="rId12" w:history="1">
        <w:r w:rsidR="00CF398E" w:rsidRPr="00FC5C13">
          <w:rPr>
            <w:rStyle w:val="Collegamentoipertestuale"/>
            <w:sz w:val="20"/>
            <w:szCs w:val="20"/>
            <w:lang w:val="it-IT"/>
          </w:rPr>
          <w:t>ufficioprotocollo@comune.portici.na.it</w:t>
        </w:r>
      </w:hyperlink>
    </w:p>
    <w:p w14:paraId="51E044DF" w14:textId="77777777" w:rsidR="00620D07" w:rsidRPr="00E60E8C" w:rsidRDefault="00620D07" w:rsidP="00620D07">
      <w:pPr>
        <w:rPr>
          <w:rFonts w:cs="Times New Roman"/>
          <w:b/>
          <w:sz w:val="20"/>
          <w:szCs w:val="20"/>
          <w:lang w:val="it-IT"/>
        </w:rPr>
      </w:pPr>
      <w:r w:rsidRPr="00E60E8C">
        <w:rPr>
          <w:rFonts w:cs="Times New Roman"/>
          <w:b/>
          <w:bCs/>
          <w:sz w:val="20"/>
          <w:szCs w:val="20"/>
          <w:lang w:val="it-IT"/>
        </w:rPr>
        <w:t xml:space="preserve">7. Trasferimento di dati personali verso paesi terzi o organizzazioni internazionali: </w:t>
      </w:r>
    </w:p>
    <w:p w14:paraId="23BEFAF3" w14:textId="77777777" w:rsidR="00620D07" w:rsidRPr="00E60E8C" w:rsidRDefault="00620D07" w:rsidP="00620D07">
      <w:pPr>
        <w:rPr>
          <w:rFonts w:cs="Times New Roman"/>
          <w:sz w:val="20"/>
          <w:szCs w:val="20"/>
          <w:lang w:val="it-IT"/>
        </w:rPr>
      </w:pPr>
      <w:r w:rsidRPr="00E60E8C">
        <w:rPr>
          <w:rFonts w:cs="Times New Roman"/>
          <w:sz w:val="20"/>
          <w:szCs w:val="20"/>
          <w:lang w:val="it-IT"/>
        </w:rPr>
        <w:t xml:space="preserve">non sono previsti trasferimenti di dati personali verso Paesi terzi (extra-UE) o organizzazioni internazionali. </w:t>
      </w:r>
    </w:p>
    <w:p w14:paraId="60D876FA" w14:textId="77777777" w:rsidR="00620D07" w:rsidRPr="00E60E8C" w:rsidRDefault="00620D07" w:rsidP="00620D07">
      <w:pPr>
        <w:rPr>
          <w:rFonts w:cs="Times New Roman"/>
          <w:b/>
          <w:sz w:val="20"/>
          <w:szCs w:val="20"/>
          <w:lang w:val="it-IT"/>
        </w:rPr>
      </w:pPr>
      <w:r w:rsidRPr="00E60E8C">
        <w:rPr>
          <w:rFonts w:cs="Times New Roman"/>
          <w:b/>
          <w:sz w:val="20"/>
          <w:szCs w:val="20"/>
          <w:lang w:val="it-IT"/>
        </w:rPr>
        <w:t xml:space="preserve">8. Adozione di un processo decisionale automatizzato basato unicamente su un trattamento automatizzato, compresa la </w:t>
      </w:r>
      <w:proofErr w:type="spellStart"/>
      <w:r w:rsidRPr="00E60E8C">
        <w:rPr>
          <w:rFonts w:cs="Times New Roman"/>
          <w:b/>
          <w:sz w:val="20"/>
          <w:szCs w:val="20"/>
          <w:lang w:val="it-IT"/>
        </w:rPr>
        <w:t>profilazione</w:t>
      </w:r>
      <w:proofErr w:type="spellEnd"/>
      <w:r w:rsidRPr="00E60E8C">
        <w:rPr>
          <w:rFonts w:cs="Times New Roman"/>
          <w:b/>
          <w:sz w:val="20"/>
          <w:szCs w:val="20"/>
          <w:lang w:val="it-IT"/>
        </w:rPr>
        <w:t>:</w:t>
      </w:r>
    </w:p>
    <w:p w14:paraId="6B592D9C" w14:textId="77777777" w:rsidR="00620D07" w:rsidRPr="00E60E8C" w:rsidRDefault="00620D07" w:rsidP="00620D07">
      <w:pPr>
        <w:jc w:val="both"/>
        <w:rPr>
          <w:rFonts w:cs="Times New Roman"/>
          <w:sz w:val="20"/>
          <w:szCs w:val="20"/>
          <w:lang w:val="it-IT"/>
        </w:rPr>
      </w:pPr>
      <w:r w:rsidRPr="00E60E8C">
        <w:rPr>
          <w:rFonts w:cs="Times New Roman"/>
          <w:sz w:val="20"/>
          <w:szCs w:val="20"/>
          <w:lang w:val="it-IT"/>
        </w:rPr>
        <w:t xml:space="preserve">i dati non sono trattati mediante un processo decisionale basato su un trattamento automatizzato, compresa la </w:t>
      </w:r>
      <w:proofErr w:type="spellStart"/>
      <w:r w:rsidRPr="00E60E8C">
        <w:rPr>
          <w:rFonts w:cs="Times New Roman"/>
          <w:sz w:val="20"/>
          <w:szCs w:val="20"/>
          <w:lang w:val="it-IT"/>
        </w:rPr>
        <w:t>profilazione</w:t>
      </w:r>
      <w:proofErr w:type="spellEnd"/>
      <w:r w:rsidRPr="00E60E8C">
        <w:rPr>
          <w:rFonts w:cs="Times New Roman"/>
          <w:sz w:val="20"/>
          <w:szCs w:val="20"/>
          <w:lang w:val="it-IT"/>
        </w:rPr>
        <w:t>.</w:t>
      </w:r>
    </w:p>
    <w:p w14:paraId="0B8A2A19" w14:textId="77777777" w:rsidR="00620D07" w:rsidRPr="00E60E8C" w:rsidRDefault="00620D07" w:rsidP="00620D07">
      <w:pPr>
        <w:rPr>
          <w:rFonts w:cs="Times New Roman"/>
          <w:b/>
          <w:sz w:val="20"/>
          <w:szCs w:val="20"/>
          <w:lang w:val="it-IT"/>
        </w:rPr>
      </w:pPr>
      <w:r w:rsidRPr="00E60E8C">
        <w:rPr>
          <w:rFonts w:cs="Times New Roman"/>
          <w:b/>
          <w:sz w:val="20"/>
          <w:szCs w:val="20"/>
          <w:lang w:val="it-IT"/>
        </w:rPr>
        <w:t>9. Diritto di Reclamo:</w:t>
      </w:r>
    </w:p>
    <w:p w14:paraId="4E7DCA10" w14:textId="77777777" w:rsidR="00620D07" w:rsidRPr="00E60E8C" w:rsidRDefault="00620D07" w:rsidP="00620D07">
      <w:pPr>
        <w:jc w:val="both"/>
        <w:rPr>
          <w:rFonts w:eastAsia="Times New Roman" w:cs="Times New Roman"/>
          <w:sz w:val="20"/>
          <w:szCs w:val="20"/>
          <w:lang w:val="it-IT" w:eastAsia="it-IT"/>
        </w:rPr>
      </w:pPr>
      <w:r w:rsidRPr="00E60E8C">
        <w:rPr>
          <w:rFonts w:eastAsia="Times New Roman" w:cs="Times New Roman"/>
          <w:color w:val="1D2324"/>
          <w:sz w:val="20"/>
          <w:szCs w:val="20"/>
          <w:shd w:val="clear" w:color="auto" w:fill="FFFFFF"/>
          <w:lang w:val="it-IT" w:eastAsia="it-IT"/>
        </w:rPr>
        <w:t>Gli interessati hanno il diritto di esercitare reclamo dinanzi al Garante per la protezione dei dati personali qualora ritengano che i propri diritti in materia di protezione dei dati personali non siano stati rispettati.</w:t>
      </w:r>
    </w:p>
    <w:p w14:paraId="7B4F0FCA" w14:textId="77777777" w:rsidR="00620D07" w:rsidRPr="00620D07" w:rsidRDefault="00620D07" w:rsidP="00620D07">
      <w:pPr>
        <w:spacing w:line="360" w:lineRule="auto"/>
        <w:ind w:left="-142" w:right="-851"/>
        <w:jc w:val="both"/>
        <w:rPr>
          <w:rFonts w:cs="Times New Roman"/>
          <w:bCs/>
          <w:lang w:val="it-IT"/>
        </w:rPr>
      </w:pPr>
    </w:p>
    <w:p w14:paraId="72A5BC9B" w14:textId="65608FC8" w:rsidR="00620D07" w:rsidRDefault="00F50CBF" w:rsidP="00620D07">
      <w:pPr>
        <w:spacing w:before="173"/>
        <w:ind w:left="-142" w:right="-851"/>
        <w:jc w:val="both"/>
        <w:rPr>
          <w:rFonts w:cs="Times New Roman"/>
          <w:bCs/>
          <w:color w:val="1A1A1A"/>
          <w:spacing w:val="-2"/>
          <w:lang w:val="it-IT"/>
        </w:rPr>
      </w:pPr>
      <w:r w:rsidRPr="00620D07">
        <w:rPr>
          <w:rFonts w:cs="Times New Roman"/>
          <w:bCs/>
          <w:color w:val="1A1A1A"/>
          <w:lang w:val="it-IT"/>
        </w:rPr>
        <w:t>Si</w:t>
      </w:r>
      <w:r w:rsidRPr="00620D07">
        <w:rPr>
          <w:rFonts w:cs="Times New Roman"/>
          <w:bCs/>
          <w:color w:val="1A1A1A"/>
          <w:spacing w:val="-4"/>
          <w:lang w:val="it-IT"/>
        </w:rPr>
        <w:t xml:space="preserve"> </w:t>
      </w:r>
      <w:r w:rsidRPr="00620D07">
        <w:rPr>
          <w:rFonts w:cs="Times New Roman"/>
          <w:bCs/>
          <w:color w:val="1A1A1A"/>
          <w:lang w:val="it-IT"/>
        </w:rPr>
        <w:t>allega</w:t>
      </w:r>
      <w:r w:rsidRPr="00620D07">
        <w:rPr>
          <w:rFonts w:cs="Times New Roman"/>
          <w:bCs/>
          <w:color w:val="1A1A1A"/>
          <w:spacing w:val="-3"/>
          <w:lang w:val="it-IT"/>
        </w:rPr>
        <w:t xml:space="preserve"> </w:t>
      </w:r>
      <w:r w:rsidRPr="00620D07">
        <w:rPr>
          <w:rFonts w:cs="Times New Roman"/>
          <w:bCs/>
          <w:color w:val="1A1A1A"/>
          <w:lang w:val="it-IT"/>
        </w:rPr>
        <w:t>copia</w:t>
      </w:r>
      <w:r w:rsidRPr="00620D07">
        <w:rPr>
          <w:rFonts w:cs="Times New Roman"/>
          <w:bCs/>
          <w:color w:val="1A1A1A"/>
          <w:spacing w:val="-1"/>
          <w:lang w:val="it-IT"/>
        </w:rPr>
        <w:t xml:space="preserve"> </w:t>
      </w:r>
      <w:r w:rsidRPr="00620D07">
        <w:rPr>
          <w:rFonts w:cs="Times New Roman"/>
          <w:bCs/>
          <w:color w:val="1A1A1A"/>
          <w:lang w:val="it-IT"/>
        </w:rPr>
        <w:t>del</w:t>
      </w:r>
      <w:r w:rsidRPr="00620D07">
        <w:rPr>
          <w:rFonts w:cs="Times New Roman"/>
          <w:bCs/>
          <w:color w:val="1A1A1A"/>
          <w:spacing w:val="-1"/>
          <w:lang w:val="it-IT"/>
        </w:rPr>
        <w:t xml:space="preserve"> </w:t>
      </w:r>
      <w:r w:rsidRPr="00620D07">
        <w:rPr>
          <w:rFonts w:cs="Times New Roman"/>
          <w:bCs/>
          <w:color w:val="1A1A1A"/>
          <w:lang w:val="it-IT"/>
        </w:rPr>
        <w:t>documento</w:t>
      </w:r>
      <w:r w:rsidRPr="00620D07">
        <w:rPr>
          <w:rFonts w:cs="Times New Roman"/>
          <w:bCs/>
          <w:color w:val="1A1A1A"/>
          <w:spacing w:val="-1"/>
          <w:lang w:val="it-IT"/>
        </w:rPr>
        <w:t xml:space="preserve"> </w:t>
      </w:r>
      <w:r w:rsidRPr="00620D07">
        <w:rPr>
          <w:rFonts w:cs="Times New Roman"/>
          <w:bCs/>
          <w:color w:val="1A1A1A"/>
          <w:lang w:val="it-IT"/>
        </w:rPr>
        <w:t>di</w:t>
      </w:r>
      <w:r w:rsidRPr="00620D07">
        <w:rPr>
          <w:rFonts w:cs="Times New Roman"/>
          <w:bCs/>
          <w:color w:val="1A1A1A"/>
          <w:spacing w:val="-1"/>
          <w:lang w:val="it-IT"/>
        </w:rPr>
        <w:t xml:space="preserve"> </w:t>
      </w:r>
      <w:r w:rsidRPr="00620D07">
        <w:rPr>
          <w:rFonts w:cs="Times New Roman"/>
          <w:bCs/>
          <w:color w:val="1A1A1A"/>
          <w:lang w:val="it-IT"/>
        </w:rPr>
        <w:t>identità</w:t>
      </w:r>
      <w:r w:rsidRPr="00620D07">
        <w:rPr>
          <w:rFonts w:cs="Times New Roman"/>
          <w:bCs/>
          <w:color w:val="1A1A1A"/>
          <w:spacing w:val="-3"/>
          <w:lang w:val="it-IT"/>
        </w:rPr>
        <w:t xml:space="preserve"> </w:t>
      </w:r>
      <w:r w:rsidRPr="00620D07">
        <w:rPr>
          <w:rFonts w:cs="Times New Roman"/>
          <w:bCs/>
          <w:color w:val="1A1A1A"/>
          <w:lang w:val="it-IT"/>
        </w:rPr>
        <w:t>in</w:t>
      </w:r>
      <w:r w:rsidRPr="00620D07">
        <w:rPr>
          <w:rFonts w:cs="Times New Roman"/>
          <w:bCs/>
          <w:color w:val="1A1A1A"/>
          <w:spacing w:val="-1"/>
          <w:lang w:val="it-IT"/>
        </w:rPr>
        <w:t xml:space="preserve"> </w:t>
      </w:r>
      <w:r w:rsidRPr="00620D07">
        <w:rPr>
          <w:rFonts w:cs="Times New Roman"/>
          <w:bCs/>
          <w:color w:val="1A1A1A"/>
          <w:lang w:val="it-IT"/>
        </w:rPr>
        <w:t>corso</w:t>
      </w:r>
      <w:r w:rsidRPr="00620D07">
        <w:rPr>
          <w:rFonts w:cs="Times New Roman"/>
          <w:bCs/>
          <w:color w:val="1A1A1A"/>
          <w:spacing w:val="-1"/>
          <w:lang w:val="it-IT"/>
        </w:rPr>
        <w:t xml:space="preserve"> </w:t>
      </w:r>
      <w:r w:rsidRPr="00620D07">
        <w:rPr>
          <w:rFonts w:cs="Times New Roman"/>
          <w:bCs/>
          <w:color w:val="1A1A1A"/>
          <w:lang w:val="it-IT"/>
        </w:rPr>
        <w:t>di</w:t>
      </w:r>
      <w:r w:rsidRPr="00620D07">
        <w:rPr>
          <w:rFonts w:cs="Times New Roman"/>
          <w:bCs/>
          <w:color w:val="1A1A1A"/>
          <w:spacing w:val="-3"/>
          <w:lang w:val="it-IT"/>
        </w:rPr>
        <w:t xml:space="preserve"> </w:t>
      </w:r>
      <w:r w:rsidRPr="00620D07">
        <w:rPr>
          <w:rFonts w:cs="Times New Roman"/>
          <w:bCs/>
          <w:color w:val="1A1A1A"/>
          <w:spacing w:val="-2"/>
          <w:lang w:val="it-IT"/>
        </w:rPr>
        <w:t>validità.</w:t>
      </w:r>
    </w:p>
    <w:p w14:paraId="78E9A2C1" w14:textId="77777777" w:rsidR="00620D07" w:rsidRPr="00620D07" w:rsidRDefault="00620D07" w:rsidP="00620D07">
      <w:pPr>
        <w:spacing w:before="173"/>
        <w:ind w:left="-142" w:right="-851"/>
        <w:jc w:val="both"/>
        <w:rPr>
          <w:rFonts w:cs="Times New Roman"/>
          <w:bCs/>
          <w:lang w:val="it-IT"/>
        </w:rPr>
      </w:pPr>
    </w:p>
    <w:p w14:paraId="7BEB0986" w14:textId="6ABEE5C1" w:rsidR="00B6340B" w:rsidRPr="00F24439" w:rsidRDefault="00B6340B">
      <w:pPr>
        <w:ind w:left="5777"/>
        <w:rPr>
          <w:rFonts w:cs="Times New Roman"/>
          <w:b/>
          <w:sz w:val="26"/>
          <w:szCs w:val="26"/>
          <w:lang w:val="it-IT"/>
        </w:rPr>
      </w:pPr>
    </w:p>
    <w:sectPr w:rsidR="00B6340B" w:rsidRPr="00F24439" w:rsidSect="00F24439">
      <w:headerReference w:type="default" r:id="rId13"/>
      <w:pgSz w:w="12240" w:h="15840"/>
      <w:pgMar w:top="1440" w:right="1793" w:bottom="1440" w:left="180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947FC88" w16cex:dateUtc="2025-09-15T10:43:00Z"/>
  <w16cex:commentExtensible w16cex:durableId="03FAA283" w16cex:dateUtc="2025-09-15T10: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244DA6C" w16cid:durableId="5947FC88"/>
  <w16cid:commentId w16cid:paraId="3EE2C4F2" w16cid:durableId="03FAA283"/>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805180" w14:textId="77777777" w:rsidR="005726D3" w:rsidRDefault="005726D3">
      <w:pPr>
        <w:spacing w:after="0" w:line="240" w:lineRule="auto"/>
      </w:pPr>
      <w:r>
        <w:separator/>
      </w:r>
    </w:p>
  </w:endnote>
  <w:endnote w:type="continuationSeparator" w:id="0">
    <w:p w14:paraId="092F222C" w14:textId="77777777" w:rsidR="005726D3" w:rsidRDefault="005726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auto"/>
    <w:pitch w:val="default"/>
  </w:font>
  <w:font w:name="arial mt">
    <w:altName w:val="Arial"/>
    <w:charset w:val="00"/>
    <w:family w:val="auto"/>
    <w:pitch w:val="default"/>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7FB31D" w14:textId="77777777" w:rsidR="005726D3" w:rsidRDefault="005726D3">
      <w:pPr>
        <w:spacing w:after="0" w:line="240" w:lineRule="auto"/>
      </w:pPr>
      <w:r>
        <w:separator/>
      </w:r>
    </w:p>
  </w:footnote>
  <w:footnote w:type="continuationSeparator" w:id="0">
    <w:p w14:paraId="1D092DE4" w14:textId="77777777" w:rsidR="005726D3" w:rsidRDefault="005726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3A2B3B" w14:textId="47B003F8" w:rsidR="00B6340B" w:rsidRDefault="0065119E">
    <w:pPr>
      <w:pStyle w:val="Intestazione"/>
    </w:pPr>
    <w:r>
      <w:rPr>
        <w:noProof/>
        <w:lang w:val="it-IT" w:eastAsia="it-IT"/>
      </w:rPr>
      <w:drawing>
        <wp:anchor distT="0" distB="0" distL="114300" distR="114300" simplePos="0" relativeHeight="251660288" behindDoc="1" locked="0" layoutInCell="1" allowOverlap="1" wp14:anchorId="72E364FC" wp14:editId="576BFA97">
          <wp:simplePos x="0" y="0"/>
          <wp:positionH relativeFrom="column">
            <wp:posOffset>4619625</wp:posOffset>
          </wp:positionH>
          <wp:positionV relativeFrom="paragraph">
            <wp:posOffset>-152086</wp:posOffset>
          </wp:positionV>
          <wp:extent cx="862195" cy="1138266"/>
          <wp:effectExtent l="0" t="0" r="0" b="0"/>
          <wp:wrapNone/>
          <wp:docPr id="144511887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5118871" name="Picture 1445118871"/>
                  <pic:cNvPicPr/>
                </pic:nvPicPr>
                <pic:blipFill>
                  <a:blip r:embed="rId1">
                    <a:extLst>
                      <a:ext uri="{28A0092B-C50C-407E-A947-70E740481C1C}">
                        <a14:useLocalDpi xmlns:a14="http://schemas.microsoft.com/office/drawing/2010/main" val="0"/>
                      </a:ext>
                    </a:extLst>
                  </a:blip>
                  <a:stretch>
                    <a:fillRect/>
                  </a:stretch>
                </pic:blipFill>
                <pic:spPr>
                  <a:xfrm>
                    <a:off x="0" y="0"/>
                    <a:ext cx="862195" cy="1138266"/>
                  </a:xfrm>
                  <a:prstGeom prst="rect">
                    <a:avLst/>
                  </a:prstGeom>
                </pic:spPr>
              </pic:pic>
            </a:graphicData>
          </a:graphic>
          <wp14:sizeRelH relativeFrom="page">
            <wp14:pctWidth>0</wp14:pctWidth>
          </wp14:sizeRelH>
          <wp14:sizeRelV relativeFrom="page">
            <wp14:pctHeight>0</wp14:pctHeight>
          </wp14:sizeRelV>
        </wp:anchor>
      </w:drawing>
    </w:r>
    <w:r w:rsidR="00CF5C13">
      <w:rPr>
        <w:noProof/>
        <w:sz w:val="20"/>
        <w:lang w:val="it-IT" w:eastAsia="it-IT"/>
      </w:rPr>
      <w:drawing>
        <wp:anchor distT="0" distB="0" distL="0" distR="0" simplePos="0" relativeHeight="251654144" behindDoc="1" locked="0" layoutInCell="1" allowOverlap="1" wp14:anchorId="24EA7E18" wp14:editId="2D028E47">
          <wp:simplePos x="0" y="0"/>
          <wp:positionH relativeFrom="page">
            <wp:posOffset>903605</wp:posOffset>
          </wp:positionH>
          <wp:positionV relativeFrom="page">
            <wp:posOffset>290195</wp:posOffset>
          </wp:positionV>
          <wp:extent cx="4722004" cy="1158240"/>
          <wp:effectExtent l="0" t="0" r="2540" b="3810"/>
          <wp:wrapNone/>
          <wp:docPr id="2" name="Image 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2"/>
                  <a:srcRect r="18734"/>
                  <a:stretch/>
                </pic:blipFill>
                <pic:spPr bwMode="auto">
                  <a:xfrm>
                    <a:off x="0" y="0"/>
                    <a:ext cx="4722004" cy="1158240"/>
                  </a:xfrm>
                  <a:prstGeom prst="rect">
                    <a:avLst/>
                  </a:prstGeom>
                  <a:ln>
                    <a:noFill/>
                  </a:ln>
                </pic:spPr>
              </pic:pic>
            </a:graphicData>
          </a:graphic>
          <wp14:sizeRelH relativeFrom="margin">
            <wp14:pctWidth>0</wp14:pctWidth>
          </wp14:sizeRelH>
          <wp14:sizeRelV relativeFrom="margin">
            <wp14:pctHeight>0</wp14:pctHeight>
          </wp14:sizeRelV>
        </wp:anchor>
      </w:drawing>
    </w:r>
  </w:p>
  <w:p w14:paraId="0C9927E4" w14:textId="77777777" w:rsidR="00B6340B" w:rsidRDefault="00B6340B">
    <w:pPr>
      <w:pStyle w:val="Intestazione"/>
    </w:pPr>
  </w:p>
  <w:p w14:paraId="6A9C04CF" w14:textId="77777777" w:rsidR="00B6340B" w:rsidRDefault="00B6340B">
    <w:pPr>
      <w:pStyle w:val="Intestazione"/>
    </w:pPr>
  </w:p>
  <w:p w14:paraId="7E7165C2" w14:textId="77777777" w:rsidR="00B6340B" w:rsidRDefault="00B6340B">
    <w:pPr>
      <w:pStyle w:val="Intestazione"/>
    </w:pPr>
  </w:p>
  <w:p w14:paraId="5F59BBF6" w14:textId="77777777" w:rsidR="00B6340B" w:rsidRDefault="00B6340B">
    <w:pPr>
      <w:pStyle w:val="Intestazione"/>
    </w:pPr>
  </w:p>
  <w:p w14:paraId="108CA935" w14:textId="77777777" w:rsidR="00B6340B" w:rsidRDefault="00B6340B">
    <w:pPr>
      <w:pStyle w:val="Intestazione"/>
    </w:pPr>
  </w:p>
  <w:p w14:paraId="7F440BC0" w14:textId="77777777" w:rsidR="00B6340B" w:rsidRDefault="00B6340B">
    <w:pPr>
      <w:pStyle w:val="Intestazione"/>
    </w:pPr>
  </w:p>
  <w:p w14:paraId="7083B91C" w14:textId="77777777" w:rsidR="00B6340B" w:rsidRDefault="00B6340B">
    <w:pPr>
      <w:pStyle w:val="Intestazion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3E4F4F"/>
    <w:multiLevelType w:val="hybridMultilevel"/>
    <w:tmpl w:val="B92A1FF2"/>
    <w:lvl w:ilvl="0" w:tplc="EA02F026">
      <w:start w:val="1"/>
      <w:numFmt w:val="bullet"/>
      <w:lvlText w:val=""/>
      <w:lvlJc w:val="left"/>
      <w:pPr>
        <w:tabs>
          <w:tab w:val="num" w:pos="720"/>
        </w:tabs>
        <w:ind w:left="720" w:hanging="360"/>
      </w:pPr>
      <w:rPr>
        <w:rFonts w:ascii="Symbol" w:hAnsi="Symbol" w:hint="default"/>
        <w:sz w:val="20"/>
      </w:rPr>
    </w:lvl>
    <w:lvl w:ilvl="1" w:tplc="60229732">
      <w:start w:val="1"/>
      <w:numFmt w:val="bullet"/>
      <w:lvlText w:val="o"/>
      <w:lvlJc w:val="left"/>
      <w:pPr>
        <w:tabs>
          <w:tab w:val="num" w:pos="1440"/>
        </w:tabs>
        <w:ind w:left="1440" w:hanging="360"/>
      </w:pPr>
      <w:rPr>
        <w:rFonts w:ascii="Courier New" w:hAnsi="Courier New" w:hint="default"/>
        <w:sz w:val="20"/>
      </w:rPr>
    </w:lvl>
    <w:lvl w:ilvl="2" w:tplc="D69E1B5C">
      <w:start w:val="1"/>
      <w:numFmt w:val="bullet"/>
      <w:lvlText w:val=""/>
      <w:lvlJc w:val="left"/>
      <w:pPr>
        <w:tabs>
          <w:tab w:val="num" w:pos="2160"/>
        </w:tabs>
        <w:ind w:left="2160" w:hanging="360"/>
      </w:pPr>
      <w:rPr>
        <w:rFonts w:ascii="Wingdings" w:hAnsi="Wingdings" w:hint="default"/>
        <w:sz w:val="20"/>
      </w:rPr>
    </w:lvl>
    <w:lvl w:ilvl="3" w:tplc="19CE578E">
      <w:start w:val="1"/>
      <w:numFmt w:val="bullet"/>
      <w:lvlText w:val=""/>
      <w:lvlJc w:val="left"/>
      <w:pPr>
        <w:tabs>
          <w:tab w:val="num" w:pos="2880"/>
        </w:tabs>
        <w:ind w:left="2880" w:hanging="360"/>
      </w:pPr>
      <w:rPr>
        <w:rFonts w:ascii="Wingdings" w:hAnsi="Wingdings" w:hint="default"/>
        <w:sz w:val="20"/>
      </w:rPr>
    </w:lvl>
    <w:lvl w:ilvl="4" w:tplc="7094811C">
      <w:start w:val="1"/>
      <w:numFmt w:val="bullet"/>
      <w:lvlText w:val=""/>
      <w:lvlJc w:val="left"/>
      <w:pPr>
        <w:tabs>
          <w:tab w:val="num" w:pos="3600"/>
        </w:tabs>
        <w:ind w:left="3600" w:hanging="360"/>
      </w:pPr>
      <w:rPr>
        <w:rFonts w:ascii="Wingdings" w:hAnsi="Wingdings" w:hint="default"/>
        <w:sz w:val="20"/>
      </w:rPr>
    </w:lvl>
    <w:lvl w:ilvl="5" w:tplc="7B96CCCA">
      <w:start w:val="1"/>
      <w:numFmt w:val="bullet"/>
      <w:lvlText w:val=""/>
      <w:lvlJc w:val="left"/>
      <w:pPr>
        <w:tabs>
          <w:tab w:val="num" w:pos="4320"/>
        </w:tabs>
        <w:ind w:left="4320" w:hanging="360"/>
      </w:pPr>
      <w:rPr>
        <w:rFonts w:ascii="Wingdings" w:hAnsi="Wingdings" w:hint="default"/>
        <w:sz w:val="20"/>
      </w:rPr>
    </w:lvl>
    <w:lvl w:ilvl="6" w:tplc="2092EA58">
      <w:start w:val="1"/>
      <w:numFmt w:val="bullet"/>
      <w:lvlText w:val=""/>
      <w:lvlJc w:val="left"/>
      <w:pPr>
        <w:tabs>
          <w:tab w:val="num" w:pos="5040"/>
        </w:tabs>
        <w:ind w:left="5040" w:hanging="360"/>
      </w:pPr>
      <w:rPr>
        <w:rFonts w:ascii="Wingdings" w:hAnsi="Wingdings" w:hint="default"/>
        <w:sz w:val="20"/>
      </w:rPr>
    </w:lvl>
    <w:lvl w:ilvl="7" w:tplc="AEBCE32E">
      <w:start w:val="1"/>
      <w:numFmt w:val="bullet"/>
      <w:lvlText w:val=""/>
      <w:lvlJc w:val="left"/>
      <w:pPr>
        <w:tabs>
          <w:tab w:val="num" w:pos="5760"/>
        </w:tabs>
        <w:ind w:left="5760" w:hanging="360"/>
      </w:pPr>
      <w:rPr>
        <w:rFonts w:ascii="Wingdings" w:hAnsi="Wingdings" w:hint="default"/>
        <w:sz w:val="20"/>
      </w:rPr>
    </w:lvl>
    <w:lvl w:ilvl="8" w:tplc="08F86B1C">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FB520D"/>
    <w:multiLevelType w:val="hybridMultilevel"/>
    <w:tmpl w:val="1E866C4E"/>
    <w:lvl w:ilvl="0" w:tplc="49968238">
      <w:start w:val="1"/>
      <w:numFmt w:val="decimal"/>
      <w:pStyle w:val="Numeroelenco3"/>
      <w:lvlText w:val="%1."/>
      <w:lvlJc w:val="left"/>
      <w:pPr>
        <w:tabs>
          <w:tab w:val="num" w:pos="1080"/>
        </w:tabs>
        <w:ind w:left="1080" w:hanging="360"/>
      </w:pPr>
    </w:lvl>
    <w:lvl w:ilvl="1" w:tplc="085AAE98">
      <w:start w:val="1"/>
      <w:numFmt w:val="bullet"/>
      <w:lvlText w:val="o"/>
      <w:lvlJc w:val="left"/>
      <w:pPr>
        <w:ind w:left="1440" w:hanging="360"/>
      </w:pPr>
      <w:rPr>
        <w:rFonts w:ascii="Courier New" w:eastAsia="Courier New" w:hAnsi="Courier New" w:cs="Courier New" w:hint="default"/>
      </w:rPr>
    </w:lvl>
    <w:lvl w:ilvl="2" w:tplc="8BE43244">
      <w:start w:val="1"/>
      <w:numFmt w:val="bullet"/>
      <w:lvlText w:val="§"/>
      <w:lvlJc w:val="left"/>
      <w:pPr>
        <w:ind w:left="2160" w:hanging="360"/>
      </w:pPr>
      <w:rPr>
        <w:rFonts w:ascii="Wingdings" w:eastAsia="Wingdings" w:hAnsi="Wingdings" w:cs="Wingdings" w:hint="default"/>
      </w:rPr>
    </w:lvl>
    <w:lvl w:ilvl="3" w:tplc="AF9EEBDE">
      <w:start w:val="1"/>
      <w:numFmt w:val="bullet"/>
      <w:lvlText w:val="·"/>
      <w:lvlJc w:val="left"/>
      <w:pPr>
        <w:ind w:left="2880" w:hanging="360"/>
      </w:pPr>
      <w:rPr>
        <w:rFonts w:ascii="Symbol" w:eastAsia="Symbol" w:hAnsi="Symbol" w:cs="Symbol" w:hint="default"/>
      </w:rPr>
    </w:lvl>
    <w:lvl w:ilvl="4" w:tplc="581A4E74">
      <w:start w:val="1"/>
      <w:numFmt w:val="bullet"/>
      <w:lvlText w:val="o"/>
      <w:lvlJc w:val="left"/>
      <w:pPr>
        <w:ind w:left="3600" w:hanging="360"/>
      </w:pPr>
      <w:rPr>
        <w:rFonts w:ascii="Courier New" w:eastAsia="Courier New" w:hAnsi="Courier New" w:cs="Courier New" w:hint="default"/>
      </w:rPr>
    </w:lvl>
    <w:lvl w:ilvl="5" w:tplc="15CE0036">
      <w:start w:val="1"/>
      <w:numFmt w:val="bullet"/>
      <w:lvlText w:val="§"/>
      <w:lvlJc w:val="left"/>
      <w:pPr>
        <w:ind w:left="4320" w:hanging="360"/>
      </w:pPr>
      <w:rPr>
        <w:rFonts w:ascii="Wingdings" w:eastAsia="Wingdings" w:hAnsi="Wingdings" w:cs="Wingdings" w:hint="default"/>
      </w:rPr>
    </w:lvl>
    <w:lvl w:ilvl="6" w:tplc="6A9EAC7A">
      <w:start w:val="1"/>
      <w:numFmt w:val="bullet"/>
      <w:lvlText w:val="·"/>
      <w:lvlJc w:val="left"/>
      <w:pPr>
        <w:ind w:left="5040" w:hanging="360"/>
      </w:pPr>
      <w:rPr>
        <w:rFonts w:ascii="Symbol" w:eastAsia="Symbol" w:hAnsi="Symbol" w:cs="Symbol" w:hint="default"/>
      </w:rPr>
    </w:lvl>
    <w:lvl w:ilvl="7" w:tplc="554A6442">
      <w:start w:val="1"/>
      <w:numFmt w:val="bullet"/>
      <w:lvlText w:val="o"/>
      <w:lvlJc w:val="left"/>
      <w:pPr>
        <w:ind w:left="5760" w:hanging="360"/>
      </w:pPr>
      <w:rPr>
        <w:rFonts w:ascii="Courier New" w:eastAsia="Courier New" w:hAnsi="Courier New" w:cs="Courier New" w:hint="default"/>
      </w:rPr>
    </w:lvl>
    <w:lvl w:ilvl="8" w:tplc="A4F4C54A">
      <w:start w:val="1"/>
      <w:numFmt w:val="bullet"/>
      <w:lvlText w:val="§"/>
      <w:lvlJc w:val="left"/>
      <w:pPr>
        <w:ind w:left="6480" w:hanging="360"/>
      </w:pPr>
      <w:rPr>
        <w:rFonts w:ascii="Wingdings" w:eastAsia="Wingdings" w:hAnsi="Wingdings" w:cs="Wingdings" w:hint="default"/>
      </w:rPr>
    </w:lvl>
  </w:abstractNum>
  <w:abstractNum w:abstractNumId="2" w15:restartNumberingAfterBreak="0">
    <w:nsid w:val="1165042C"/>
    <w:multiLevelType w:val="hybridMultilevel"/>
    <w:tmpl w:val="60BC82B8"/>
    <w:lvl w:ilvl="0" w:tplc="3D7C31A2">
      <w:start w:val="1"/>
      <w:numFmt w:val="bullet"/>
      <w:lvlText w:val=""/>
      <w:lvlJc w:val="left"/>
      <w:pPr>
        <w:tabs>
          <w:tab w:val="num" w:pos="720"/>
        </w:tabs>
        <w:ind w:left="720" w:hanging="360"/>
      </w:pPr>
      <w:rPr>
        <w:rFonts w:ascii="Symbol" w:hAnsi="Symbol" w:hint="default"/>
        <w:sz w:val="20"/>
      </w:rPr>
    </w:lvl>
    <w:lvl w:ilvl="1" w:tplc="9E165C16">
      <w:start w:val="1"/>
      <w:numFmt w:val="bullet"/>
      <w:lvlText w:val="o"/>
      <w:lvlJc w:val="left"/>
      <w:pPr>
        <w:tabs>
          <w:tab w:val="num" w:pos="1440"/>
        </w:tabs>
        <w:ind w:left="1440" w:hanging="360"/>
      </w:pPr>
      <w:rPr>
        <w:rFonts w:ascii="Courier New" w:hAnsi="Courier New" w:hint="default"/>
        <w:sz w:val="20"/>
      </w:rPr>
    </w:lvl>
    <w:lvl w:ilvl="2" w:tplc="4EC08866">
      <w:start w:val="1"/>
      <w:numFmt w:val="bullet"/>
      <w:lvlText w:val=""/>
      <w:lvlJc w:val="left"/>
      <w:pPr>
        <w:tabs>
          <w:tab w:val="num" w:pos="2160"/>
        </w:tabs>
        <w:ind w:left="2160" w:hanging="360"/>
      </w:pPr>
      <w:rPr>
        <w:rFonts w:ascii="Wingdings" w:hAnsi="Wingdings" w:hint="default"/>
        <w:sz w:val="20"/>
      </w:rPr>
    </w:lvl>
    <w:lvl w:ilvl="3" w:tplc="16DA06DA">
      <w:start w:val="1"/>
      <w:numFmt w:val="bullet"/>
      <w:lvlText w:val=""/>
      <w:lvlJc w:val="left"/>
      <w:pPr>
        <w:tabs>
          <w:tab w:val="num" w:pos="2880"/>
        </w:tabs>
        <w:ind w:left="2880" w:hanging="360"/>
      </w:pPr>
      <w:rPr>
        <w:rFonts w:ascii="Wingdings" w:hAnsi="Wingdings" w:hint="default"/>
        <w:sz w:val="20"/>
      </w:rPr>
    </w:lvl>
    <w:lvl w:ilvl="4" w:tplc="37505DFC">
      <w:start w:val="1"/>
      <w:numFmt w:val="bullet"/>
      <w:lvlText w:val=""/>
      <w:lvlJc w:val="left"/>
      <w:pPr>
        <w:tabs>
          <w:tab w:val="num" w:pos="3600"/>
        </w:tabs>
        <w:ind w:left="3600" w:hanging="360"/>
      </w:pPr>
      <w:rPr>
        <w:rFonts w:ascii="Wingdings" w:hAnsi="Wingdings" w:hint="default"/>
        <w:sz w:val="20"/>
      </w:rPr>
    </w:lvl>
    <w:lvl w:ilvl="5" w:tplc="FB56D9BC">
      <w:start w:val="1"/>
      <w:numFmt w:val="bullet"/>
      <w:lvlText w:val=""/>
      <w:lvlJc w:val="left"/>
      <w:pPr>
        <w:tabs>
          <w:tab w:val="num" w:pos="4320"/>
        </w:tabs>
        <w:ind w:left="4320" w:hanging="360"/>
      </w:pPr>
      <w:rPr>
        <w:rFonts w:ascii="Wingdings" w:hAnsi="Wingdings" w:hint="default"/>
        <w:sz w:val="20"/>
      </w:rPr>
    </w:lvl>
    <w:lvl w:ilvl="6" w:tplc="85A8108A">
      <w:start w:val="1"/>
      <w:numFmt w:val="bullet"/>
      <w:lvlText w:val=""/>
      <w:lvlJc w:val="left"/>
      <w:pPr>
        <w:tabs>
          <w:tab w:val="num" w:pos="5040"/>
        </w:tabs>
        <w:ind w:left="5040" w:hanging="360"/>
      </w:pPr>
      <w:rPr>
        <w:rFonts w:ascii="Wingdings" w:hAnsi="Wingdings" w:hint="default"/>
        <w:sz w:val="20"/>
      </w:rPr>
    </w:lvl>
    <w:lvl w:ilvl="7" w:tplc="D9C4D938">
      <w:start w:val="1"/>
      <w:numFmt w:val="bullet"/>
      <w:lvlText w:val=""/>
      <w:lvlJc w:val="left"/>
      <w:pPr>
        <w:tabs>
          <w:tab w:val="num" w:pos="5760"/>
        </w:tabs>
        <w:ind w:left="5760" w:hanging="360"/>
      </w:pPr>
      <w:rPr>
        <w:rFonts w:ascii="Wingdings" w:hAnsi="Wingdings" w:hint="default"/>
        <w:sz w:val="20"/>
      </w:rPr>
    </w:lvl>
    <w:lvl w:ilvl="8" w:tplc="FA64539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185DB4"/>
    <w:multiLevelType w:val="hybridMultilevel"/>
    <w:tmpl w:val="05248D36"/>
    <w:lvl w:ilvl="0" w:tplc="F2D22BE6">
      <w:start w:val="1"/>
      <w:numFmt w:val="decimal"/>
      <w:lvlText w:val="%1."/>
      <w:lvlJc w:val="left"/>
      <w:pPr>
        <w:tabs>
          <w:tab w:val="num" w:pos="1800"/>
        </w:tabs>
        <w:ind w:left="1800" w:hanging="360"/>
      </w:pPr>
    </w:lvl>
    <w:lvl w:ilvl="1" w:tplc="7F763444">
      <w:start w:val="1"/>
      <w:numFmt w:val="bullet"/>
      <w:lvlText w:val="o"/>
      <w:lvlJc w:val="left"/>
      <w:pPr>
        <w:ind w:left="1440" w:hanging="360"/>
      </w:pPr>
      <w:rPr>
        <w:rFonts w:ascii="Courier New" w:eastAsia="Courier New" w:hAnsi="Courier New" w:cs="Courier New" w:hint="default"/>
      </w:rPr>
    </w:lvl>
    <w:lvl w:ilvl="2" w:tplc="5B961CF2">
      <w:start w:val="1"/>
      <w:numFmt w:val="bullet"/>
      <w:lvlText w:val="§"/>
      <w:lvlJc w:val="left"/>
      <w:pPr>
        <w:ind w:left="2160" w:hanging="360"/>
      </w:pPr>
      <w:rPr>
        <w:rFonts w:ascii="Wingdings" w:eastAsia="Wingdings" w:hAnsi="Wingdings" w:cs="Wingdings" w:hint="default"/>
      </w:rPr>
    </w:lvl>
    <w:lvl w:ilvl="3" w:tplc="D21E3E7E">
      <w:start w:val="1"/>
      <w:numFmt w:val="bullet"/>
      <w:lvlText w:val="·"/>
      <w:lvlJc w:val="left"/>
      <w:pPr>
        <w:ind w:left="2880" w:hanging="360"/>
      </w:pPr>
      <w:rPr>
        <w:rFonts w:ascii="Symbol" w:eastAsia="Symbol" w:hAnsi="Symbol" w:cs="Symbol" w:hint="default"/>
      </w:rPr>
    </w:lvl>
    <w:lvl w:ilvl="4" w:tplc="F93C0A3A">
      <w:start w:val="1"/>
      <w:numFmt w:val="bullet"/>
      <w:lvlText w:val="o"/>
      <w:lvlJc w:val="left"/>
      <w:pPr>
        <w:ind w:left="3600" w:hanging="360"/>
      </w:pPr>
      <w:rPr>
        <w:rFonts w:ascii="Courier New" w:eastAsia="Courier New" w:hAnsi="Courier New" w:cs="Courier New" w:hint="default"/>
      </w:rPr>
    </w:lvl>
    <w:lvl w:ilvl="5" w:tplc="B9D0189E">
      <w:start w:val="1"/>
      <w:numFmt w:val="bullet"/>
      <w:lvlText w:val="§"/>
      <w:lvlJc w:val="left"/>
      <w:pPr>
        <w:ind w:left="4320" w:hanging="360"/>
      </w:pPr>
      <w:rPr>
        <w:rFonts w:ascii="Wingdings" w:eastAsia="Wingdings" w:hAnsi="Wingdings" w:cs="Wingdings" w:hint="default"/>
      </w:rPr>
    </w:lvl>
    <w:lvl w:ilvl="6" w:tplc="B99E6D36">
      <w:start w:val="1"/>
      <w:numFmt w:val="bullet"/>
      <w:lvlText w:val="·"/>
      <w:lvlJc w:val="left"/>
      <w:pPr>
        <w:ind w:left="5040" w:hanging="360"/>
      </w:pPr>
      <w:rPr>
        <w:rFonts w:ascii="Symbol" w:eastAsia="Symbol" w:hAnsi="Symbol" w:cs="Symbol" w:hint="default"/>
      </w:rPr>
    </w:lvl>
    <w:lvl w:ilvl="7" w:tplc="0CB61E7C">
      <w:start w:val="1"/>
      <w:numFmt w:val="bullet"/>
      <w:lvlText w:val="o"/>
      <w:lvlJc w:val="left"/>
      <w:pPr>
        <w:ind w:left="5760" w:hanging="360"/>
      </w:pPr>
      <w:rPr>
        <w:rFonts w:ascii="Courier New" w:eastAsia="Courier New" w:hAnsi="Courier New" w:cs="Courier New" w:hint="default"/>
      </w:rPr>
    </w:lvl>
    <w:lvl w:ilvl="8" w:tplc="EBFA83CA">
      <w:start w:val="1"/>
      <w:numFmt w:val="bullet"/>
      <w:lvlText w:val="§"/>
      <w:lvlJc w:val="left"/>
      <w:pPr>
        <w:ind w:left="6480" w:hanging="360"/>
      </w:pPr>
      <w:rPr>
        <w:rFonts w:ascii="Wingdings" w:eastAsia="Wingdings" w:hAnsi="Wingdings" w:cs="Wingdings" w:hint="default"/>
      </w:rPr>
    </w:lvl>
  </w:abstractNum>
  <w:abstractNum w:abstractNumId="4" w15:restartNumberingAfterBreak="0">
    <w:nsid w:val="13F01893"/>
    <w:multiLevelType w:val="hybridMultilevel"/>
    <w:tmpl w:val="07CED4C2"/>
    <w:lvl w:ilvl="0" w:tplc="90B878E2">
      <w:start w:val="1"/>
      <w:numFmt w:val="bullet"/>
      <w:lvlText w:val=""/>
      <w:lvlJc w:val="left"/>
      <w:pPr>
        <w:tabs>
          <w:tab w:val="num" w:pos="720"/>
        </w:tabs>
        <w:ind w:left="720" w:hanging="360"/>
      </w:pPr>
      <w:rPr>
        <w:rFonts w:ascii="Symbol" w:hAnsi="Symbol" w:hint="default"/>
        <w:sz w:val="20"/>
      </w:rPr>
    </w:lvl>
    <w:lvl w:ilvl="1" w:tplc="FE8C09B6">
      <w:start w:val="1"/>
      <w:numFmt w:val="bullet"/>
      <w:lvlText w:val="o"/>
      <w:lvlJc w:val="left"/>
      <w:pPr>
        <w:tabs>
          <w:tab w:val="num" w:pos="1440"/>
        </w:tabs>
        <w:ind w:left="1440" w:hanging="360"/>
      </w:pPr>
      <w:rPr>
        <w:rFonts w:ascii="Courier New" w:hAnsi="Courier New" w:hint="default"/>
        <w:sz w:val="20"/>
      </w:rPr>
    </w:lvl>
    <w:lvl w:ilvl="2" w:tplc="00341240">
      <w:start w:val="1"/>
      <w:numFmt w:val="bullet"/>
      <w:lvlText w:val=""/>
      <w:lvlJc w:val="left"/>
      <w:pPr>
        <w:tabs>
          <w:tab w:val="num" w:pos="2160"/>
        </w:tabs>
        <w:ind w:left="2160" w:hanging="360"/>
      </w:pPr>
      <w:rPr>
        <w:rFonts w:ascii="Wingdings" w:hAnsi="Wingdings" w:hint="default"/>
        <w:sz w:val="20"/>
      </w:rPr>
    </w:lvl>
    <w:lvl w:ilvl="3" w:tplc="7DBC1080">
      <w:start w:val="1"/>
      <w:numFmt w:val="bullet"/>
      <w:lvlText w:val=""/>
      <w:lvlJc w:val="left"/>
      <w:pPr>
        <w:tabs>
          <w:tab w:val="num" w:pos="2880"/>
        </w:tabs>
        <w:ind w:left="2880" w:hanging="360"/>
      </w:pPr>
      <w:rPr>
        <w:rFonts w:ascii="Wingdings" w:hAnsi="Wingdings" w:hint="default"/>
        <w:sz w:val="20"/>
      </w:rPr>
    </w:lvl>
    <w:lvl w:ilvl="4" w:tplc="4B94EA6E">
      <w:start w:val="1"/>
      <w:numFmt w:val="bullet"/>
      <w:lvlText w:val=""/>
      <w:lvlJc w:val="left"/>
      <w:pPr>
        <w:tabs>
          <w:tab w:val="num" w:pos="3600"/>
        </w:tabs>
        <w:ind w:left="3600" w:hanging="360"/>
      </w:pPr>
      <w:rPr>
        <w:rFonts w:ascii="Wingdings" w:hAnsi="Wingdings" w:hint="default"/>
        <w:sz w:val="20"/>
      </w:rPr>
    </w:lvl>
    <w:lvl w:ilvl="5" w:tplc="0882BD76">
      <w:start w:val="1"/>
      <w:numFmt w:val="bullet"/>
      <w:lvlText w:val=""/>
      <w:lvlJc w:val="left"/>
      <w:pPr>
        <w:tabs>
          <w:tab w:val="num" w:pos="4320"/>
        </w:tabs>
        <w:ind w:left="4320" w:hanging="360"/>
      </w:pPr>
      <w:rPr>
        <w:rFonts w:ascii="Wingdings" w:hAnsi="Wingdings" w:hint="default"/>
        <w:sz w:val="20"/>
      </w:rPr>
    </w:lvl>
    <w:lvl w:ilvl="6" w:tplc="02560E2A">
      <w:start w:val="1"/>
      <w:numFmt w:val="bullet"/>
      <w:lvlText w:val=""/>
      <w:lvlJc w:val="left"/>
      <w:pPr>
        <w:tabs>
          <w:tab w:val="num" w:pos="5040"/>
        </w:tabs>
        <w:ind w:left="5040" w:hanging="360"/>
      </w:pPr>
      <w:rPr>
        <w:rFonts w:ascii="Wingdings" w:hAnsi="Wingdings" w:hint="default"/>
        <w:sz w:val="20"/>
      </w:rPr>
    </w:lvl>
    <w:lvl w:ilvl="7" w:tplc="CE288640">
      <w:start w:val="1"/>
      <w:numFmt w:val="bullet"/>
      <w:lvlText w:val=""/>
      <w:lvlJc w:val="left"/>
      <w:pPr>
        <w:tabs>
          <w:tab w:val="num" w:pos="5760"/>
        </w:tabs>
        <w:ind w:left="5760" w:hanging="360"/>
      </w:pPr>
      <w:rPr>
        <w:rFonts w:ascii="Wingdings" w:hAnsi="Wingdings" w:hint="default"/>
        <w:sz w:val="20"/>
      </w:rPr>
    </w:lvl>
    <w:lvl w:ilvl="8" w:tplc="AAF88FEC">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E81CBC"/>
    <w:multiLevelType w:val="hybridMultilevel"/>
    <w:tmpl w:val="43F2F1DC"/>
    <w:lvl w:ilvl="0" w:tplc="12C6B356">
      <w:start w:val="1"/>
      <w:numFmt w:val="bullet"/>
      <w:lvlText w:val=""/>
      <w:lvlJc w:val="left"/>
      <w:pPr>
        <w:tabs>
          <w:tab w:val="num" w:pos="720"/>
        </w:tabs>
        <w:ind w:left="720" w:hanging="360"/>
      </w:pPr>
      <w:rPr>
        <w:rFonts w:ascii="Symbol" w:hAnsi="Symbol" w:hint="default"/>
        <w:sz w:val="20"/>
      </w:rPr>
    </w:lvl>
    <w:lvl w:ilvl="1" w:tplc="7702E47E">
      <w:start w:val="1"/>
      <w:numFmt w:val="bullet"/>
      <w:lvlText w:val="o"/>
      <w:lvlJc w:val="left"/>
      <w:pPr>
        <w:tabs>
          <w:tab w:val="num" w:pos="1440"/>
        </w:tabs>
        <w:ind w:left="1440" w:hanging="360"/>
      </w:pPr>
      <w:rPr>
        <w:rFonts w:ascii="Courier New" w:hAnsi="Courier New" w:hint="default"/>
        <w:sz w:val="20"/>
      </w:rPr>
    </w:lvl>
    <w:lvl w:ilvl="2" w:tplc="3112F742">
      <w:start w:val="1"/>
      <w:numFmt w:val="bullet"/>
      <w:lvlText w:val=""/>
      <w:lvlJc w:val="left"/>
      <w:pPr>
        <w:tabs>
          <w:tab w:val="num" w:pos="2160"/>
        </w:tabs>
        <w:ind w:left="2160" w:hanging="360"/>
      </w:pPr>
      <w:rPr>
        <w:rFonts w:ascii="Wingdings" w:hAnsi="Wingdings" w:hint="default"/>
        <w:sz w:val="20"/>
      </w:rPr>
    </w:lvl>
    <w:lvl w:ilvl="3" w:tplc="3E44421A">
      <w:start w:val="1"/>
      <w:numFmt w:val="bullet"/>
      <w:lvlText w:val=""/>
      <w:lvlJc w:val="left"/>
      <w:pPr>
        <w:tabs>
          <w:tab w:val="num" w:pos="2880"/>
        </w:tabs>
        <w:ind w:left="2880" w:hanging="360"/>
      </w:pPr>
      <w:rPr>
        <w:rFonts w:ascii="Wingdings" w:hAnsi="Wingdings" w:hint="default"/>
        <w:sz w:val="20"/>
      </w:rPr>
    </w:lvl>
    <w:lvl w:ilvl="4" w:tplc="63A64244">
      <w:start w:val="1"/>
      <w:numFmt w:val="bullet"/>
      <w:lvlText w:val=""/>
      <w:lvlJc w:val="left"/>
      <w:pPr>
        <w:tabs>
          <w:tab w:val="num" w:pos="3600"/>
        </w:tabs>
        <w:ind w:left="3600" w:hanging="360"/>
      </w:pPr>
      <w:rPr>
        <w:rFonts w:ascii="Wingdings" w:hAnsi="Wingdings" w:hint="default"/>
        <w:sz w:val="20"/>
      </w:rPr>
    </w:lvl>
    <w:lvl w:ilvl="5" w:tplc="88F8F822">
      <w:start w:val="1"/>
      <w:numFmt w:val="bullet"/>
      <w:lvlText w:val=""/>
      <w:lvlJc w:val="left"/>
      <w:pPr>
        <w:tabs>
          <w:tab w:val="num" w:pos="4320"/>
        </w:tabs>
        <w:ind w:left="4320" w:hanging="360"/>
      </w:pPr>
      <w:rPr>
        <w:rFonts w:ascii="Wingdings" w:hAnsi="Wingdings" w:hint="default"/>
        <w:sz w:val="20"/>
      </w:rPr>
    </w:lvl>
    <w:lvl w:ilvl="6" w:tplc="F1E0C904">
      <w:start w:val="1"/>
      <w:numFmt w:val="bullet"/>
      <w:lvlText w:val=""/>
      <w:lvlJc w:val="left"/>
      <w:pPr>
        <w:tabs>
          <w:tab w:val="num" w:pos="5040"/>
        </w:tabs>
        <w:ind w:left="5040" w:hanging="360"/>
      </w:pPr>
      <w:rPr>
        <w:rFonts w:ascii="Wingdings" w:hAnsi="Wingdings" w:hint="default"/>
        <w:sz w:val="20"/>
      </w:rPr>
    </w:lvl>
    <w:lvl w:ilvl="7" w:tplc="34BEA864">
      <w:start w:val="1"/>
      <w:numFmt w:val="bullet"/>
      <w:lvlText w:val=""/>
      <w:lvlJc w:val="left"/>
      <w:pPr>
        <w:tabs>
          <w:tab w:val="num" w:pos="5760"/>
        </w:tabs>
        <w:ind w:left="5760" w:hanging="360"/>
      </w:pPr>
      <w:rPr>
        <w:rFonts w:ascii="Wingdings" w:hAnsi="Wingdings" w:hint="default"/>
        <w:sz w:val="20"/>
      </w:rPr>
    </w:lvl>
    <w:lvl w:ilvl="8" w:tplc="6E9A857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0959E8"/>
    <w:multiLevelType w:val="multilevel"/>
    <w:tmpl w:val="DE364BA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7" w15:restartNumberingAfterBreak="0">
    <w:nsid w:val="18B92591"/>
    <w:multiLevelType w:val="hybridMultilevel"/>
    <w:tmpl w:val="E1DC4A2E"/>
    <w:lvl w:ilvl="0" w:tplc="320A1C8E">
      <w:start w:val="1"/>
      <w:numFmt w:val="decimal"/>
      <w:pStyle w:val="Numeroelenco"/>
      <w:lvlText w:val="%1."/>
      <w:lvlJc w:val="left"/>
      <w:pPr>
        <w:tabs>
          <w:tab w:val="num" w:pos="360"/>
        </w:tabs>
        <w:ind w:left="360" w:hanging="360"/>
      </w:pPr>
    </w:lvl>
    <w:lvl w:ilvl="1" w:tplc="D30024D4">
      <w:start w:val="1"/>
      <w:numFmt w:val="bullet"/>
      <w:lvlText w:val="o"/>
      <w:lvlJc w:val="left"/>
      <w:pPr>
        <w:ind w:left="1440" w:hanging="360"/>
      </w:pPr>
      <w:rPr>
        <w:rFonts w:ascii="Courier New" w:eastAsia="Courier New" w:hAnsi="Courier New" w:cs="Courier New" w:hint="default"/>
      </w:rPr>
    </w:lvl>
    <w:lvl w:ilvl="2" w:tplc="1D64F914">
      <w:start w:val="1"/>
      <w:numFmt w:val="bullet"/>
      <w:lvlText w:val="§"/>
      <w:lvlJc w:val="left"/>
      <w:pPr>
        <w:ind w:left="2160" w:hanging="360"/>
      </w:pPr>
      <w:rPr>
        <w:rFonts w:ascii="Wingdings" w:eastAsia="Wingdings" w:hAnsi="Wingdings" w:cs="Wingdings" w:hint="default"/>
      </w:rPr>
    </w:lvl>
    <w:lvl w:ilvl="3" w:tplc="36F477A2">
      <w:start w:val="1"/>
      <w:numFmt w:val="bullet"/>
      <w:lvlText w:val="·"/>
      <w:lvlJc w:val="left"/>
      <w:pPr>
        <w:ind w:left="2880" w:hanging="360"/>
      </w:pPr>
      <w:rPr>
        <w:rFonts w:ascii="Symbol" w:eastAsia="Symbol" w:hAnsi="Symbol" w:cs="Symbol" w:hint="default"/>
      </w:rPr>
    </w:lvl>
    <w:lvl w:ilvl="4" w:tplc="EA009A50">
      <w:start w:val="1"/>
      <w:numFmt w:val="bullet"/>
      <w:lvlText w:val="o"/>
      <w:lvlJc w:val="left"/>
      <w:pPr>
        <w:ind w:left="3600" w:hanging="360"/>
      </w:pPr>
      <w:rPr>
        <w:rFonts w:ascii="Courier New" w:eastAsia="Courier New" w:hAnsi="Courier New" w:cs="Courier New" w:hint="default"/>
      </w:rPr>
    </w:lvl>
    <w:lvl w:ilvl="5" w:tplc="9C423514">
      <w:start w:val="1"/>
      <w:numFmt w:val="bullet"/>
      <w:lvlText w:val="§"/>
      <w:lvlJc w:val="left"/>
      <w:pPr>
        <w:ind w:left="4320" w:hanging="360"/>
      </w:pPr>
      <w:rPr>
        <w:rFonts w:ascii="Wingdings" w:eastAsia="Wingdings" w:hAnsi="Wingdings" w:cs="Wingdings" w:hint="default"/>
      </w:rPr>
    </w:lvl>
    <w:lvl w:ilvl="6" w:tplc="A00A17A0">
      <w:start w:val="1"/>
      <w:numFmt w:val="bullet"/>
      <w:lvlText w:val="·"/>
      <w:lvlJc w:val="left"/>
      <w:pPr>
        <w:ind w:left="5040" w:hanging="360"/>
      </w:pPr>
      <w:rPr>
        <w:rFonts w:ascii="Symbol" w:eastAsia="Symbol" w:hAnsi="Symbol" w:cs="Symbol" w:hint="default"/>
      </w:rPr>
    </w:lvl>
    <w:lvl w:ilvl="7" w:tplc="D1ECC244">
      <w:start w:val="1"/>
      <w:numFmt w:val="bullet"/>
      <w:lvlText w:val="o"/>
      <w:lvlJc w:val="left"/>
      <w:pPr>
        <w:ind w:left="5760" w:hanging="360"/>
      </w:pPr>
      <w:rPr>
        <w:rFonts w:ascii="Courier New" w:eastAsia="Courier New" w:hAnsi="Courier New" w:cs="Courier New" w:hint="default"/>
      </w:rPr>
    </w:lvl>
    <w:lvl w:ilvl="8" w:tplc="5C42E5F6">
      <w:start w:val="1"/>
      <w:numFmt w:val="bullet"/>
      <w:lvlText w:val="§"/>
      <w:lvlJc w:val="left"/>
      <w:pPr>
        <w:ind w:left="6480" w:hanging="360"/>
      </w:pPr>
      <w:rPr>
        <w:rFonts w:ascii="Wingdings" w:eastAsia="Wingdings" w:hAnsi="Wingdings" w:cs="Wingdings" w:hint="default"/>
      </w:rPr>
    </w:lvl>
  </w:abstractNum>
  <w:abstractNum w:abstractNumId="8" w15:restartNumberingAfterBreak="0">
    <w:nsid w:val="198665A9"/>
    <w:multiLevelType w:val="hybridMultilevel"/>
    <w:tmpl w:val="931C3EB8"/>
    <w:lvl w:ilvl="0" w:tplc="922AF6F2">
      <w:start w:val="1"/>
      <w:numFmt w:val="bullet"/>
      <w:lvlText w:val=""/>
      <w:lvlJc w:val="left"/>
      <w:pPr>
        <w:tabs>
          <w:tab w:val="num" w:pos="720"/>
        </w:tabs>
        <w:ind w:left="720" w:hanging="360"/>
      </w:pPr>
      <w:rPr>
        <w:rFonts w:ascii="Symbol" w:hAnsi="Symbol" w:hint="default"/>
        <w:sz w:val="20"/>
      </w:rPr>
    </w:lvl>
    <w:lvl w:ilvl="1" w:tplc="4978F08A">
      <w:start w:val="1"/>
      <w:numFmt w:val="bullet"/>
      <w:lvlText w:val="o"/>
      <w:lvlJc w:val="left"/>
      <w:pPr>
        <w:tabs>
          <w:tab w:val="num" w:pos="1440"/>
        </w:tabs>
        <w:ind w:left="1440" w:hanging="360"/>
      </w:pPr>
      <w:rPr>
        <w:rFonts w:ascii="Courier New" w:hAnsi="Courier New" w:hint="default"/>
        <w:sz w:val="20"/>
      </w:rPr>
    </w:lvl>
    <w:lvl w:ilvl="2" w:tplc="A6989BF4">
      <w:start w:val="1"/>
      <w:numFmt w:val="bullet"/>
      <w:lvlText w:val=""/>
      <w:lvlJc w:val="left"/>
      <w:pPr>
        <w:tabs>
          <w:tab w:val="num" w:pos="2160"/>
        </w:tabs>
        <w:ind w:left="2160" w:hanging="360"/>
      </w:pPr>
      <w:rPr>
        <w:rFonts w:ascii="Wingdings" w:hAnsi="Wingdings" w:hint="default"/>
        <w:sz w:val="20"/>
      </w:rPr>
    </w:lvl>
    <w:lvl w:ilvl="3" w:tplc="45E6D446">
      <w:start w:val="1"/>
      <w:numFmt w:val="bullet"/>
      <w:lvlText w:val=""/>
      <w:lvlJc w:val="left"/>
      <w:pPr>
        <w:tabs>
          <w:tab w:val="num" w:pos="2880"/>
        </w:tabs>
        <w:ind w:left="2880" w:hanging="360"/>
      </w:pPr>
      <w:rPr>
        <w:rFonts w:ascii="Wingdings" w:hAnsi="Wingdings" w:hint="default"/>
        <w:sz w:val="20"/>
      </w:rPr>
    </w:lvl>
    <w:lvl w:ilvl="4" w:tplc="2806DE0E">
      <w:start w:val="1"/>
      <w:numFmt w:val="bullet"/>
      <w:lvlText w:val=""/>
      <w:lvlJc w:val="left"/>
      <w:pPr>
        <w:tabs>
          <w:tab w:val="num" w:pos="3600"/>
        </w:tabs>
        <w:ind w:left="3600" w:hanging="360"/>
      </w:pPr>
      <w:rPr>
        <w:rFonts w:ascii="Wingdings" w:hAnsi="Wingdings" w:hint="default"/>
        <w:sz w:val="20"/>
      </w:rPr>
    </w:lvl>
    <w:lvl w:ilvl="5" w:tplc="81B209EC">
      <w:start w:val="1"/>
      <w:numFmt w:val="bullet"/>
      <w:lvlText w:val=""/>
      <w:lvlJc w:val="left"/>
      <w:pPr>
        <w:tabs>
          <w:tab w:val="num" w:pos="4320"/>
        </w:tabs>
        <w:ind w:left="4320" w:hanging="360"/>
      </w:pPr>
      <w:rPr>
        <w:rFonts w:ascii="Wingdings" w:hAnsi="Wingdings" w:hint="default"/>
        <w:sz w:val="20"/>
      </w:rPr>
    </w:lvl>
    <w:lvl w:ilvl="6" w:tplc="15BE576C">
      <w:start w:val="1"/>
      <w:numFmt w:val="bullet"/>
      <w:lvlText w:val=""/>
      <w:lvlJc w:val="left"/>
      <w:pPr>
        <w:tabs>
          <w:tab w:val="num" w:pos="5040"/>
        </w:tabs>
        <w:ind w:left="5040" w:hanging="360"/>
      </w:pPr>
      <w:rPr>
        <w:rFonts w:ascii="Wingdings" w:hAnsi="Wingdings" w:hint="default"/>
        <w:sz w:val="20"/>
      </w:rPr>
    </w:lvl>
    <w:lvl w:ilvl="7" w:tplc="5D7AA28C">
      <w:start w:val="1"/>
      <w:numFmt w:val="bullet"/>
      <w:lvlText w:val=""/>
      <w:lvlJc w:val="left"/>
      <w:pPr>
        <w:tabs>
          <w:tab w:val="num" w:pos="5760"/>
        </w:tabs>
        <w:ind w:left="5760" w:hanging="360"/>
      </w:pPr>
      <w:rPr>
        <w:rFonts w:ascii="Wingdings" w:hAnsi="Wingdings" w:hint="default"/>
        <w:sz w:val="20"/>
      </w:rPr>
    </w:lvl>
    <w:lvl w:ilvl="8" w:tplc="875EBB5A">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547EFE"/>
    <w:multiLevelType w:val="hybridMultilevel"/>
    <w:tmpl w:val="70EA38C6"/>
    <w:lvl w:ilvl="0" w:tplc="879CD1DE">
      <w:start w:val="1"/>
      <w:numFmt w:val="decimal"/>
      <w:lvlText w:val="%1."/>
      <w:lvlJc w:val="left"/>
      <w:pPr>
        <w:tabs>
          <w:tab w:val="num" w:pos="1440"/>
        </w:tabs>
        <w:ind w:left="1440" w:hanging="360"/>
      </w:pPr>
    </w:lvl>
    <w:lvl w:ilvl="1" w:tplc="EFB6DB62">
      <w:start w:val="1"/>
      <w:numFmt w:val="bullet"/>
      <w:lvlText w:val="o"/>
      <w:lvlJc w:val="left"/>
      <w:pPr>
        <w:ind w:left="1440" w:hanging="360"/>
      </w:pPr>
      <w:rPr>
        <w:rFonts w:ascii="Courier New" w:eastAsia="Courier New" w:hAnsi="Courier New" w:cs="Courier New" w:hint="default"/>
      </w:rPr>
    </w:lvl>
    <w:lvl w:ilvl="2" w:tplc="C83054D2">
      <w:start w:val="1"/>
      <w:numFmt w:val="bullet"/>
      <w:lvlText w:val="§"/>
      <w:lvlJc w:val="left"/>
      <w:pPr>
        <w:ind w:left="2160" w:hanging="360"/>
      </w:pPr>
      <w:rPr>
        <w:rFonts w:ascii="Wingdings" w:eastAsia="Wingdings" w:hAnsi="Wingdings" w:cs="Wingdings" w:hint="default"/>
      </w:rPr>
    </w:lvl>
    <w:lvl w:ilvl="3" w:tplc="7130DA14">
      <w:start w:val="1"/>
      <w:numFmt w:val="bullet"/>
      <w:lvlText w:val="·"/>
      <w:lvlJc w:val="left"/>
      <w:pPr>
        <w:ind w:left="2880" w:hanging="360"/>
      </w:pPr>
      <w:rPr>
        <w:rFonts w:ascii="Symbol" w:eastAsia="Symbol" w:hAnsi="Symbol" w:cs="Symbol" w:hint="default"/>
      </w:rPr>
    </w:lvl>
    <w:lvl w:ilvl="4" w:tplc="E6328EE0">
      <w:start w:val="1"/>
      <w:numFmt w:val="bullet"/>
      <w:lvlText w:val="o"/>
      <w:lvlJc w:val="left"/>
      <w:pPr>
        <w:ind w:left="3600" w:hanging="360"/>
      </w:pPr>
      <w:rPr>
        <w:rFonts w:ascii="Courier New" w:eastAsia="Courier New" w:hAnsi="Courier New" w:cs="Courier New" w:hint="default"/>
      </w:rPr>
    </w:lvl>
    <w:lvl w:ilvl="5" w:tplc="93ACB2E6">
      <w:start w:val="1"/>
      <w:numFmt w:val="bullet"/>
      <w:lvlText w:val="§"/>
      <w:lvlJc w:val="left"/>
      <w:pPr>
        <w:ind w:left="4320" w:hanging="360"/>
      </w:pPr>
      <w:rPr>
        <w:rFonts w:ascii="Wingdings" w:eastAsia="Wingdings" w:hAnsi="Wingdings" w:cs="Wingdings" w:hint="default"/>
      </w:rPr>
    </w:lvl>
    <w:lvl w:ilvl="6" w:tplc="98CC374A">
      <w:start w:val="1"/>
      <w:numFmt w:val="bullet"/>
      <w:lvlText w:val="·"/>
      <w:lvlJc w:val="left"/>
      <w:pPr>
        <w:ind w:left="5040" w:hanging="360"/>
      </w:pPr>
      <w:rPr>
        <w:rFonts w:ascii="Symbol" w:eastAsia="Symbol" w:hAnsi="Symbol" w:cs="Symbol" w:hint="default"/>
      </w:rPr>
    </w:lvl>
    <w:lvl w:ilvl="7" w:tplc="969A2448">
      <w:start w:val="1"/>
      <w:numFmt w:val="bullet"/>
      <w:lvlText w:val="o"/>
      <w:lvlJc w:val="left"/>
      <w:pPr>
        <w:ind w:left="5760" w:hanging="360"/>
      </w:pPr>
      <w:rPr>
        <w:rFonts w:ascii="Courier New" w:eastAsia="Courier New" w:hAnsi="Courier New" w:cs="Courier New" w:hint="default"/>
      </w:rPr>
    </w:lvl>
    <w:lvl w:ilvl="8" w:tplc="4210D7A2">
      <w:start w:val="1"/>
      <w:numFmt w:val="bullet"/>
      <w:lvlText w:val="§"/>
      <w:lvlJc w:val="left"/>
      <w:pPr>
        <w:ind w:left="6480" w:hanging="360"/>
      </w:pPr>
      <w:rPr>
        <w:rFonts w:ascii="Wingdings" w:eastAsia="Wingdings" w:hAnsi="Wingdings" w:cs="Wingdings" w:hint="default"/>
      </w:rPr>
    </w:lvl>
  </w:abstractNum>
  <w:abstractNum w:abstractNumId="10" w15:restartNumberingAfterBreak="0">
    <w:nsid w:val="1F9A0A96"/>
    <w:multiLevelType w:val="hybridMultilevel"/>
    <w:tmpl w:val="8730AD9A"/>
    <w:lvl w:ilvl="0" w:tplc="9CEA3DA8">
      <w:start w:val="1"/>
      <w:numFmt w:val="decimal"/>
      <w:pStyle w:val="Numeroelenco2"/>
      <w:lvlText w:val="%1."/>
      <w:lvlJc w:val="left"/>
      <w:pPr>
        <w:tabs>
          <w:tab w:val="num" w:pos="720"/>
        </w:tabs>
        <w:ind w:left="720" w:hanging="360"/>
      </w:pPr>
    </w:lvl>
    <w:lvl w:ilvl="1" w:tplc="D004AD4C">
      <w:start w:val="1"/>
      <w:numFmt w:val="bullet"/>
      <w:lvlText w:val="o"/>
      <w:lvlJc w:val="left"/>
      <w:pPr>
        <w:ind w:left="1440" w:hanging="360"/>
      </w:pPr>
      <w:rPr>
        <w:rFonts w:ascii="Courier New" w:eastAsia="Courier New" w:hAnsi="Courier New" w:cs="Courier New" w:hint="default"/>
      </w:rPr>
    </w:lvl>
    <w:lvl w:ilvl="2" w:tplc="CE0C3C7A">
      <w:start w:val="1"/>
      <w:numFmt w:val="bullet"/>
      <w:lvlText w:val="§"/>
      <w:lvlJc w:val="left"/>
      <w:pPr>
        <w:ind w:left="2160" w:hanging="360"/>
      </w:pPr>
      <w:rPr>
        <w:rFonts w:ascii="Wingdings" w:eastAsia="Wingdings" w:hAnsi="Wingdings" w:cs="Wingdings" w:hint="default"/>
      </w:rPr>
    </w:lvl>
    <w:lvl w:ilvl="3" w:tplc="97426D50">
      <w:start w:val="1"/>
      <w:numFmt w:val="bullet"/>
      <w:lvlText w:val="·"/>
      <w:lvlJc w:val="left"/>
      <w:pPr>
        <w:ind w:left="2880" w:hanging="360"/>
      </w:pPr>
      <w:rPr>
        <w:rFonts w:ascii="Symbol" w:eastAsia="Symbol" w:hAnsi="Symbol" w:cs="Symbol" w:hint="default"/>
      </w:rPr>
    </w:lvl>
    <w:lvl w:ilvl="4" w:tplc="0540E24C">
      <w:start w:val="1"/>
      <w:numFmt w:val="bullet"/>
      <w:lvlText w:val="o"/>
      <w:lvlJc w:val="left"/>
      <w:pPr>
        <w:ind w:left="3600" w:hanging="360"/>
      </w:pPr>
      <w:rPr>
        <w:rFonts w:ascii="Courier New" w:eastAsia="Courier New" w:hAnsi="Courier New" w:cs="Courier New" w:hint="default"/>
      </w:rPr>
    </w:lvl>
    <w:lvl w:ilvl="5" w:tplc="FF64397A">
      <w:start w:val="1"/>
      <w:numFmt w:val="bullet"/>
      <w:lvlText w:val="§"/>
      <w:lvlJc w:val="left"/>
      <w:pPr>
        <w:ind w:left="4320" w:hanging="360"/>
      </w:pPr>
      <w:rPr>
        <w:rFonts w:ascii="Wingdings" w:eastAsia="Wingdings" w:hAnsi="Wingdings" w:cs="Wingdings" w:hint="default"/>
      </w:rPr>
    </w:lvl>
    <w:lvl w:ilvl="6" w:tplc="457C1E2E">
      <w:start w:val="1"/>
      <w:numFmt w:val="bullet"/>
      <w:lvlText w:val="·"/>
      <w:lvlJc w:val="left"/>
      <w:pPr>
        <w:ind w:left="5040" w:hanging="360"/>
      </w:pPr>
      <w:rPr>
        <w:rFonts w:ascii="Symbol" w:eastAsia="Symbol" w:hAnsi="Symbol" w:cs="Symbol" w:hint="default"/>
      </w:rPr>
    </w:lvl>
    <w:lvl w:ilvl="7" w:tplc="44085F3C">
      <w:start w:val="1"/>
      <w:numFmt w:val="bullet"/>
      <w:lvlText w:val="o"/>
      <w:lvlJc w:val="left"/>
      <w:pPr>
        <w:ind w:left="5760" w:hanging="360"/>
      </w:pPr>
      <w:rPr>
        <w:rFonts w:ascii="Courier New" w:eastAsia="Courier New" w:hAnsi="Courier New" w:cs="Courier New" w:hint="default"/>
      </w:rPr>
    </w:lvl>
    <w:lvl w:ilvl="8" w:tplc="E97863B0">
      <w:start w:val="1"/>
      <w:numFmt w:val="bullet"/>
      <w:lvlText w:val="§"/>
      <w:lvlJc w:val="left"/>
      <w:pPr>
        <w:ind w:left="6480" w:hanging="360"/>
      </w:pPr>
      <w:rPr>
        <w:rFonts w:ascii="Wingdings" w:eastAsia="Wingdings" w:hAnsi="Wingdings" w:cs="Wingdings" w:hint="default"/>
      </w:rPr>
    </w:lvl>
  </w:abstractNum>
  <w:abstractNum w:abstractNumId="11" w15:restartNumberingAfterBreak="0">
    <w:nsid w:val="220A0502"/>
    <w:multiLevelType w:val="hybridMultilevel"/>
    <w:tmpl w:val="A84AC3FE"/>
    <w:lvl w:ilvl="0" w:tplc="8A1CEA1C">
      <w:start w:val="1"/>
      <w:numFmt w:val="bullet"/>
      <w:lvlText w:val=""/>
      <w:lvlJc w:val="left"/>
      <w:pPr>
        <w:tabs>
          <w:tab w:val="num" w:pos="720"/>
        </w:tabs>
        <w:ind w:left="720" w:hanging="360"/>
      </w:pPr>
      <w:rPr>
        <w:rFonts w:ascii="Symbol" w:hAnsi="Symbol" w:hint="default"/>
        <w:sz w:val="20"/>
      </w:rPr>
    </w:lvl>
    <w:lvl w:ilvl="1" w:tplc="D7E85784">
      <w:start w:val="1"/>
      <w:numFmt w:val="bullet"/>
      <w:lvlText w:val="o"/>
      <w:lvlJc w:val="left"/>
      <w:pPr>
        <w:tabs>
          <w:tab w:val="num" w:pos="1440"/>
        </w:tabs>
        <w:ind w:left="1440" w:hanging="360"/>
      </w:pPr>
      <w:rPr>
        <w:rFonts w:ascii="Courier New" w:hAnsi="Courier New" w:hint="default"/>
        <w:sz w:val="20"/>
      </w:rPr>
    </w:lvl>
    <w:lvl w:ilvl="2" w:tplc="B4804AA8">
      <w:start w:val="1"/>
      <w:numFmt w:val="bullet"/>
      <w:lvlText w:val=""/>
      <w:lvlJc w:val="left"/>
      <w:pPr>
        <w:tabs>
          <w:tab w:val="num" w:pos="2160"/>
        </w:tabs>
        <w:ind w:left="2160" w:hanging="360"/>
      </w:pPr>
      <w:rPr>
        <w:rFonts w:ascii="Wingdings" w:hAnsi="Wingdings" w:hint="default"/>
        <w:sz w:val="20"/>
      </w:rPr>
    </w:lvl>
    <w:lvl w:ilvl="3" w:tplc="930C96CE">
      <w:start w:val="1"/>
      <w:numFmt w:val="bullet"/>
      <w:lvlText w:val=""/>
      <w:lvlJc w:val="left"/>
      <w:pPr>
        <w:tabs>
          <w:tab w:val="num" w:pos="2880"/>
        </w:tabs>
        <w:ind w:left="2880" w:hanging="360"/>
      </w:pPr>
      <w:rPr>
        <w:rFonts w:ascii="Wingdings" w:hAnsi="Wingdings" w:hint="default"/>
        <w:sz w:val="20"/>
      </w:rPr>
    </w:lvl>
    <w:lvl w:ilvl="4" w:tplc="CBD0A954">
      <w:start w:val="1"/>
      <w:numFmt w:val="bullet"/>
      <w:lvlText w:val=""/>
      <w:lvlJc w:val="left"/>
      <w:pPr>
        <w:tabs>
          <w:tab w:val="num" w:pos="3600"/>
        </w:tabs>
        <w:ind w:left="3600" w:hanging="360"/>
      </w:pPr>
      <w:rPr>
        <w:rFonts w:ascii="Wingdings" w:hAnsi="Wingdings" w:hint="default"/>
        <w:sz w:val="20"/>
      </w:rPr>
    </w:lvl>
    <w:lvl w:ilvl="5" w:tplc="A7F4BDAA">
      <w:start w:val="1"/>
      <w:numFmt w:val="bullet"/>
      <w:lvlText w:val=""/>
      <w:lvlJc w:val="left"/>
      <w:pPr>
        <w:tabs>
          <w:tab w:val="num" w:pos="4320"/>
        </w:tabs>
        <w:ind w:left="4320" w:hanging="360"/>
      </w:pPr>
      <w:rPr>
        <w:rFonts w:ascii="Wingdings" w:hAnsi="Wingdings" w:hint="default"/>
        <w:sz w:val="20"/>
      </w:rPr>
    </w:lvl>
    <w:lvl w:ilvl="6" w:tplc="B90C78C8">
      <w:start w:val="1"/>
      <w:numFmt w:val="bullet"/>
      <w:lvlText w:val=""/>
      <w:lvlJc w:val="left"/>
      <w:pPr>
        <w:tabs>
          <w:tab w:val="num" w:pos="5040"/>
        </w:tabs>
        <w:ind w:left="5040" w:hanging="360"/>
      </w:pPr>
      <w:rPr>
        <w:rFonts w:ascii="Wingdings" w:hAnsi="Wingdings" w:hint="default"/>
        <w:sz w:val="20"/>
      </w:rPr>
    </w:lvl>
    <w:lvl w:ilvl="7" w:tplc="352898BA">
      <w:start w:val="1"/>
      <w:numFmt w:val="bullet"/>
      <w:lvlText w:val=""/>
      <w:lvlJc w:val="left"/>
      <w:pPr>
        <w:tabs>
          <w:tab w:val="num" w:pos="5760"/>
        </w:tabs>
        <w:ind w:left="5760" w:hanging="360"/>
      </w:pPr>
      <w:rPr>
        <w:rFonts w:ascii="Wingdings" w:hAnsi="Wingdings" w:hint="default"/>
        <w:sz w:val="20"/>
      </w:rPr>
    </w:lvl>
    <w:lvl w:ilvl="8" w:tplc="B022A62A">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3430531"/>
    <w:multiLevelType w:val="multilevel"/>
    <w:tmpl w:val="B332071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3" w15:restartNumberingAfterBreak="0">
    <w:nsid w:val="24645494"/>
    <w:multiLevelType w:val="hybridMultilevel"/>
    <w:tmpl w:val="F7AAF4EE"/>
    <w:lvl w:ilvl="0" w:tplc="1868C8AC">
      <w:start w:val="1"/>
      <w:numFmt w:val="bullet"/>
      <w:lvlText w:val=""/>
      <w:lvlJc w:val="left"/>
      <w:pPr>
        <w:tabs>
          <w:tab w:val="num" w:pos="720"/>
        </w:tabs>
        <w:ind w:left="720" w:hanging="360"/>
      </w:pPr>
      <w:rPr>
        <w:rFonts w:ascii="Symbol" w:hAnsi="Symbol" w:hint="default"/>
        <w:sz w:val="20"/>
      </w:rPr>
    </w:lvl>
    <w:lvl w:ilvl="1" w:tplc="1DD24A54">
      <w:start w:val="1"/>
      <w:numFmt w:val="bullet"/>
      <w:lvlText w:val="o"/>
      <w:lvlJc w:val="left"/>
      <w:pPr>
        <w:tabs>
          <w:tab w:val="num" w:pos="1440"/>
        </w:tabs>
        <w:ind w:left="1440" w:hanging="360"/>
      </w:pPr>
      <w:rPr>
        <w:rFonts w:ascii="Courier New" w:hAnsi="Courier New" w:hint="default"/>
        <w:sz w:val="20"/>
      </w:rPr>
    </w:lvl>
    <w:lvl w:ilvl="2" w:tplc="DA12801A">
      <w:start w:val="1"/>
      <w:numFmt w:val="bullet"/>
      <w:lvlText w:val=""/>
      <w:lvlJc w:val="left"/>
      <w:pPr>
        <w:tabs>
          <w:tab w:val="num" w:pos="2160"/>
        </w:tabs>
        <w:ind w:left="2160" w:hanging="360"/>
      </w:pPr>
      <w:rPr>
        <w:rFonts w:ascii="Wingdings" w:hAnsi="Wingdings" w:hint="default"/>
        <w:sz w:val="20"/>
      </w:rPr>
    </w:lvl>
    <w:lvl w:ilvl="3" w:tplc="0C464EE8">
      <w:start w:val="1"/>
      <w:numFmt w:val="bullet"/>
      <w:lvlText w:val=""/>
      <w:lvlJc w:val="left"/>
      <w:pPr>
        <w:tabs>
          <w:tab w:val="num" w:pos="2880"/>
        </w:tabs>
        <w:ind w:left="2880" w:hanging="360"/>
      </w:pPr>
      <w:rPr>
        <w:rFonts w:ascii="Wingdings" w:hAnsi="Wingdings" w:hint="default"/>
        <w:sz w:val="20"/>
      </w:rPr>
    </w:lvl>
    <w:lvl w:ilvl="4" w:tplc="7AA20984">
      <w:start w:val="1"/>
      <w:numFmt w:val="bullet"/>
      <w:lvlText w:val=""/>
      <w:lvlJc w:val="left"/>
      <w:pPr>
        <w:tabs>
          <w:tab w:val="num" w:pos="3600"/>
        </w:tabs>
        <w:ind w:left="3600" w:hanging="360"/>
      </w:pPr>
      <w:rPr>
        <w:rFonts w:ascii="Wingdings" w:hAnsi="Wingdings" w:hint="default"/>
        <w:sz w:val="20"/>
      </w:rPr>
    </w:lvl>
    <w:lvl w:ilvl="5" w:tplc="72103570">
      <w:start w:val="1"/>
      <w:numFmt w:val="bullet"/>
      <w:lvlText w:val=""/>
      <w:lvlJc w:val="left"/>
      <w:pPr>
        <w:tabs>
          <w:tab w:val="num" w:pos="4320"/>
        </w:tabs>
        <w:ind w:left="4320" w:hanging="360"/>
      </w:pPr>
      <w:rPr>
        <w:rFonts w:ascii="Wingdings" w:hAnsi="Wingdings" w:hint="default"/>
        <w:sz w:val="20"/>
      </w:rPr>
    </w:lvl>
    <w:lvl w:ilvl="6" w:tplc="649C0BC4">
      <w:start w:val="1"/>
      <w:numFmt w:val="bullet"/>
      <w:lvlText w:val=""/>
      <w:lvlJc w:val="left"/>
      <w:pPr>
        <w:tabs>
          <w:tab w:val="num" w:pos="5040"/>
        </w:tabs>
        <w:ind w:left="5040" w:hanging="360"/>
      </w:pPr>
      <w:rPr>
        <w:rFonts w:ascii="Wingdings" w:hAnsi="Wingdings" w:hint="default"/>
        <w:sz w:val="20"/>
      </w:rPr>
    </w:lvl>
    <w:lvl w:ilvl="7" w:tplc="A7D88626">
      <w:start w:val="1"/>
      <w:numFmt w:val="bullet"/>
      <w:lvlText w:val=""/>
      <w:lvlJc w:val="left"/>
      <w:pPr>
        <w:tabs>
          <w:tab w:val="num" w:pos="5760"/>
        </w:tabs>
        <w:ind w:left="5760" w:hanging="360"/>
      </w:pPr>
      <w:rPr>
        <w:rFonts w:ascii="Wingdings" w:hAnsi="Wingdings" w:hint="default"/>
        <w:sz w:val="20"/>
      </w:rPr>
    </w:lvl>
    <w:lvl w:ilvl="8" w:tplc="E7485F86">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BF87745"/>
    <w:multiLevelType w:val="hybridMultilevel"/>
    <w:tmpl w:val="DAD249A8"/>
    <w:lvl w:ilvl="0" w:tplc="0214267E">
      <w:start w:val="1"/>
      <w:numFmt w:val="bullet"/>
      <w:lvlText w:val=""/>
      <w:lvlJc w:val="left"/>
      <w:pPr>
        <w:tabs>
          <w:tab w:val="num" w:pos="720"/>
        </w:tabs>
        <w:ind w:left="720" w:hanging="360"/>
      </w:pPr>
      <w:rPr>
        <w:rFonts w:ascii="Symbol" w:hAnsi="Symbol" w:hint="default"/>
        <w:sz w:val="20"/>
      </w:rPr>
    </w:lvl>
    <w:lvl w:ilvl="1" w:tplc="13505AD0">
      <w:start w:val="1"/>
      <w:numFmt w:val="bullet"/>
      <w:lvlText w:val="o"/>
      <w:lvlJc w:val="left"/>
      <w:pPr>
        <w:tabs>
          <w:tab w:val="num" w:pos="1440"/>
        </w:tabs>
        <w:ind w:left="1440" w:hanging="360"/>
      </w:pPr>
      <w:rPr>
        <w:rFonts w:ascii="Courier New" w:hAnsi="Courier New" w:hint="default"/>
        <w:sz w:val="20"/>
      </w:rPr>
    </w:lvl>
    <w:lvl w:ilvl="2" w:tplc="522A7442">
      <w:start w:val="1"/>
      <w:numFmt w:val="bullet"/>
      <w:lvlText w:val=""/>
      <w:lvlJc w:val="left"/>
      <w:pPr>
        <w:tabs>
          <w:tab w:val="num" w:pos="2160"/>
        </w:tabs>
        <w:ind w:left="2160" w:hanging="360"/>
      </w:pPr>
      <w:rPr>
        <w:rFonts w:ascii="Wingdings" w:hAnsi="Wingdings" w:hint="default"/>
        <w:sz w:val="20"/>
      </w:rPr>
    </w:lvl>
    <w:lvl w:ilvl="3" w:tplc="67B64948">
      <w:start w:val="1"/>
      <w:numFmt w:val="bullet"/>
      <w:lvlText w:val=""/>
      <w:lvlJc w:val="left"/>
      <w:pPr>
        <w:tabs>
          <w:tab w:val="num" w:pos="2880"/>
        </w:tabs>
        <w:ind w:left="2880" w:hanging="360"/>
      </w:pPr>
      <w:rPr>
        <w:rFonts w:ascii="Wingdings" w:hAnsi="Wingdings" w:hint="default"/>
        <w:sz w:val="20"/>
      </w:rPr>
    </w:lvl>
    <w:lvl w:ilvl="4" w:tplc="B6628550">
      <w:start w:val="1"/>
      <w:numFmt w:val="bullet"/>
      <w:lvlText w:val=""/>
      <w:lvlJc w:val="left"/>
      <w:pPr>
        <w:tabs>
          <w:tab w:val="num" w:pos="3600"/>
        </w:tabs>
        <w:ind w:left="3600" w:hanging="360"/>
      </w:pPr>
      <w:rPr>
        <w:rFonts w:ascii="Wingdings" w:hAnsi="Wingdings" w:hint="default"/>
        <w:sz w:val="20"/>
      </w:rPr>
    </w:lvl>
    <w:lvl w:ilvl="5" w:tplc="B52838A2">
      <w:start w:val="1"/>
      <w:numFmt w:val="bullet"/>
      <w:lvlText w:val=""/>
      <w:lvlJc w:val="left"/>
      <w:pPr>
        <w:tabs>
          <w:tab w:val="num" w:pos="4320"/>
        </w:tabs>
        <w:ind w:left="4320" w:hanging="360"/>
      </w:pPr>
      <w:rPr>
        <w:rFonts w:ascii="Wingdings" w:hAnsi="Wingdings" w:hint="default"/>
        <w:sz w:val="20"/>
      </w:rPr>
    </w:lvl>
    <w:lvl w:ilvl="6" w:tplc="2C540CA0">
      <w:start w:val="1"/>
      <w:numFmt w:val="bullet"/>
      <w:lvlText w:val=""/>
      <w:lvlJc w:val="left"/>
      <w:pPr>
        <w:tabs>
          <w:tab w:val="num" w:pos="5040"/>
        </w:tabs>
        <w:ind w:left="5040" w:hanging="360"/>
      </w:pPr>
      <w:rPr>
        <w:rFonts w:ascii="Wingdings" w:hAnsi="Wingdings" w:hint="default"/>
        <w:sz w:val="20"/>
      </w:rPr>
    </w:lvl>
    <w:lvl w:ilvl="7" w:tplc="902A1356">
      <w:start w:val="1"/>
      <w:numFmt w:val="bullet"/>
      <w:lvlText w:val=""/>
      <w:lvlJc w:val="left"/>
      <w:pPr>
        <w:tabs>
          <w:tab w:val="num" w:pos="5760"/>
        </w:tabs>
        <w:ind w:left="5760" w:hanging="360"/>
      </w:pPr>
      <w:rPr>
        <w:rFonts w:ascii="Wingdings" w:hAnsi="Wingdings" w:hint="default"/>
        <w:sz w:val="20"/>
      </w:rPr>
    </w:lvl>
    <w:lvl w:ilvl="8" w:tplc="24F071F0">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F2A2880"/>
    <w:multiLevelType w:val="hybridMultilevel"/>
    <w:tmpl w:val="07F24F6A"/>
    <w:lvl w:ilvl="0" w:tplc="2EB2DA62">
      <w:start w:val="1"/>
      <w:numFmt w:val="bullet"/>
      <w:lvlText w:val=""/>
      <w:lvlJc w:val="left"/>
      <w:pPr>
        <w:tabs>
          <w:tab w:val="num" w:pos="720"/>
        </w:tabs>
        <w:ind w:left="720" w:hanging="360"/>
      </w:pPr>
      <w:rPr>
        <w:rFonts w:ascii="Symbol" w:hAnsi="Symbol" w:hint="default"/>
        <w:sz w:val="20"/>
      </w:rPr>
    </w:lvl>
    <w:lvl w:ilvl="1" w:tplc="918899DA">
      <w:start w:val="1"/>
      <w:numFmt w:val="bullet"/>
      <w:lvlText w:val="o"/>
      <w:lvlJc w:val="left"/>
      <w:pPr>
        <w:tabs>
          <w:tab w:val="num" w:pos="1440"/>
        </w:tabs>
        <w:ind w:left="1440" w:hanging="360"/>
      </w:pPr>
      <w:rPr>
        <w:rFonts w:ascii="Courier New" w:hAnsi="Courier New" w:hint="default"/>
        <w:sz w:val="20"/>
      </w:rPr>
    </w:lvl>
    <w:lvl w:ilvl="2" w:tplc="EB12CB0E">
      <w:start w:val="1"/>
      <w:numFmt w:val="bullet"/>
      <w:lvlText w:val=""/>
      <w:lvlJc w:val="left"/>
      <w:pPr>
        <w:tabs>
          <w:tab w:val="num" w:pos="2160"/>
        </w:tabs>
        <w:ind w:left="2160" w:hanging="360"/>
      </w:pPr>
      <w:rPr>
        <w:rFonts w:ascii="Wingdings" w:hAnsi="Wingdings" w:hint="default"/>
        <w:sz w:val="20"/>
      </w:rPr>
    </w:lvl>
    <w:lvl w:ilvl="3" w:tplc="7430B9AC">
      <w:start w:val="1"/>
      <w:numFmt w:val="bullet"/>
      <w:lvlText w:val=""/>
      <w:lvlJc w:val="left"/>
      <w:pPr>
        <w:tabs>
          <w:tab w:val="num" w:pos="2880"/>
        </w:tabs>
        <w:ind w:left="2880" w:hanging="360"/>
      </w:pPr>
      <w:rPr>
        <w:rFonts w:ascii="Wingdings" w:hAnsi="Wingdings" w:hint="default"/>
        <w:sz w:val="20"/>
      </w:rPr>
    </w:lvl>
    <w:lvl w:ilvl="4" w:tplc="699AA6B0">
      <w:start w:val="1"/>
      <w:numFmt w:val="bullet"/>
      <w:lvlText w:val=""/>
      <w:lvlJc w:val="left"/>
      <w:pPr>
        <w:tabs>
          <w:tab w:val="num" w:pos="3600"/>
        </w:tabs>
        <w:ind w:left="3600" w:hanging="360"/>
      </w:pPr>
      <w:rPr>
        <w:rFonts w:ascii="Wingdings" w:hAnsi="Wingdings" w:hint="default"/>
        <w:sz w:val="20"/>
      </w:rPr>
    </w:lvl>
    <w:lvl w:ilvl="5" w:tplc="552CE144">
      <w:start w:val="1"/>
      <w:numFmt w:val="bullet"/>
      <w:lvlText w:val=""/>
      <w:lvlJc w:val="left"/>
      <w:pPr>
        <w:tabs>
          <w:tab w:val="num" w:pos="4320"/>
        </w:tabs>
        <w:ind w:left="4320" w:hanging="360"/>
      </w:pPr>
      <w:rPr>
        <w:rFonts w:ascii="Wingdings" w:hAnsi="Wingdings" w:hint="default"/>
        <w:sz w:val="20"/>
      </w:rPr>
    </w:lvl>
    <w:lvl w:ilvl="6" w:tplc="9E3A8042">
      <w:start w:val="1"/>
      <w:numFmt w:val="bullet"/>
      <w:lvlText w:val=""/>
      <w:lvlJc w:val="left"/>
      <w:pPr>
        <w:tabs>
          <w:tab w:val="num" w:pos="5040"/>
        </w:tabs>
        <w:ind w:left="5040" w:hanging="360"/>
      </w:pPr>
      <w:rPr>
        <w:rFonts w:ascii="Wingdings" w:hAnsi="Wingdings" w:hint="default"/>
        <w:sz w:val="20"/>
      </w:rPr>
    </w:lvl>
    <w:lvl w:ilvl="7" w:tplc="EFC893A0">
      <w:start w:val="1"/>
      <w:numFmt w:val="bullet"/>
      <w:lvlText w:val=""/>
      <w:lvlJc w:val="left"/>
      <w:pPr>
        <w:tabs>
          <w:tab w:val="num" w:pos="5760"/>
        </w:tabs>
        <w:ind w:left="5760" w:hanging="360"/>
      </w:pPr>
      <w:rPr>
        <w:rFonts w:ascii="Wingdings" w:hAnsi="Wingdings" w:hint="default"/>
        <w:sz w:val="20"/>
      </w:rPr>
    </w:lvl>
    <w:lvl w:ilvl="8" w:tplc="FA041AF0">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1F82138"/>
    <w:multiLevelType w:val="multilevel"/>
    <w:tmpl w:val="4D32F7E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7" w15:restartNumberingAfterBreak="0">
    <w:nsid w:val="34542C4D"/>
    <w:multiLevelType w:val="multilevel"/>
    <w:tmpl w:val="A112A39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8" w15:restartNumberingAfterBreak="0">
    <w:nsid w:val="391C16AC"/>
    <w:multiLevelType w:val="hybridMultilevel"/>
    <w:tmpl w:val="E54877AA"/>
    <w:lvl w:ilvl="0" w:tplc="15E42664">
      <w:start w:val="1"/>
      <w:numFmt w:val="bullet"/>
      <w:pStyle w:val="Puntoelenco"/>
      <w:lvlText w:val=""/>
      <w:lvlJc w:val="left"/>
      <w:pPr>
        <w:tabs>
          <w:tab w:val="num" w:pos="360"/>
        </w:tabs>
        <w:ind w:left="360" w:hanging="360"/>
      </w:pPr>
      <w:rPr>
        <w:rFonts w:ascii="Symbol" w:hAnsi="Symbol" w:hint="default"/>
      </w:rPr>
    </w:lvl>
    <w:lvl w:ilvl="1" w:tplc="4DF08808">
      <w:start w:val="1"/>
      <w:numFmt w:val="bullet"/>
      <w:lvlText w:val="o"/>
      <w:lvlJc w:val="left"/>
      <w:pPr>
        <w:ind w:left="1440" w:hanging="360"/>
      </w:pPr>
      <w:rPr>
        <w:rFonts w:ascii="Courier New" w:eastAsia="Courier New" w:hAnsi="Courier New" w:cs="Courier New" w:hint="default"/>
      </w:rPr>
    </w:lvl>
    <w:lvl w:ilvl="2" w:tplc="FC50127E">
      <w:start w:val="1"/>
      <w:numFmt w:val="bullet"/>
      <w:lvlText w:val="§"/>
      <w:lvlJc w:val="left"/>
      <w:pPr>
        <w:ind w:left="2160" w:hanging="360"/>
      </w:pPr>
      <w:rPr>
        <w:rFonts w:ascii="Wingdings" w:eastAsia="Wingdings" w:hAnsi="Wingdings" w:cs="Wingdings" w:hint="default"/>
      </w:rPr>
    </w:lvl>
    <w:lvl w:ilvl="3" w:tplc="F222A8F0">
      <w:start w:val="1"/>
      <w:numFmt w:val="bullet"/>
      <w:lvlText w:val="·"/>
      <w:lvlJc w:val="left"/>
      <w:pPr>
        <w:ind w:left="2880" w:hanging="360"/>
      </w:pPr>
      <w:rPr>
        <w:rFonts w:ascii="Symbol" w:eastAsia="Symbol" w:hAnsi="Symbol" w:cs="Symbol" w:hint="default"/>
      </w:rPr>
    </w:lvl>
    <w:lvl w:ilvl="4" w:tplc="9002FE48">
      <w:start w:val="1"/>
      <w:numFmt w:val="bullet"/>
      <w:lvlText w:val="o"/>
      <w:lvlJc w:val="left"/>
      <w:pPr>
        <w:ind w:left="3600" w:hanging="360"/>
      </w:pPr>
      <w:rPr>
        <w:rFonts w:ascii="Courier New" w:eastAsia="Courier New" w:hAnsi="Courier New" w:cs="Courier New" w:hint="default"/>
      </w:rPr>
    </w:lvl>
    <w:lvl w:ilvl="5" w:tplc="AFF25018">
      <w:start w:val="1"/>
      <w:numFmt w:val="bullet"/>
      <w:lvlText w:val="§"/>
      <w:lvlJc w:val="left"/>
      <w:pPr>
        <w:ind w:left="4320" w:hanging="360"/>
      </w:pPr>
      <w:rPr>
        <w:rFonts w:ascii="Wingdings" w:eastAsia="Wingdings" w:hAnsi="Wingdings" w:cs="Wingdings" w:hint="default"/>
      </w:rPr>
    </w:lvl>
    <w:lvl w:ilvl="6" w:tplc="0C0C80F4">
      <w:start w:val="1"/>
      <w:numFmt w:val="bullet"/>
      <w:lvlText w:val="·"/>
      <w:lvlJc w:val="left"/>
      <w:pPr>
        <w:ind w:left="5040" w:hanging="360"/>
      </w:pPr>
      <w:rPr>
        <w:rFonts w:ascii="Symbol" w:eastAsia="Symbol" w:hAnsi="Symbol" w:cs="Symbol" w:hint="default"/>
      </w:rPr>
    </w:lvl>
    <w:lvl w:ilvl="7" w:tplc="8DB4A1D0">
      <w:start w:val="1"/>
      <w:numFmt w:val="bullet"/>
      <w:lvlText w:val="o"/>
      <w:lvlJc w:val="left"/>
      <w:pPr>
        <w:ind w:left="5760" w:hanging="360"/>
      </w:pPr>
      <w:rPr>
        <w:rFonts w:ascii="Courier New" w:eastAsia="Courier New" w:hAnsi="Courier New" w:cs="Courier New" w:hint="default"/>
      </w:rPr>
    </w:lvl>
    <w:lvl w:ilvl="8" w:tplc="16E48302">
      <w:start w:val="1"/>
      <w:numFmt w:val="bullet"/>
      <w:lvlText w:val="§"/>
      <w:lvlJc w:val="left"/>
      <w:pPr>
        <w:ind w:left="6480" w:hanging="360"/>
      </w:pPr>
      <w:rPr>
        <w:rFonts w:ascii="Wingdings" w:eastAsia="Wingdings" w:hAnsi="Wingdings" w:cs="Wingdings" w:hint="default"/>
      </w:rPr>
    </w:lvl>
  </w:abstractNum>
  <w:abstractNum w:abstractNumId="19" w15:restartNumberingAfterBreak="0">
    <w:nsid w:val="3E6731F9"/>
    <w:multiLevelType w:val="hybridMultilevel"/>
    <w:tmpl w:val="BDC6F65E"/>
    <w:lvl w:ilvl="0" w:tplc="33E4435C">
      <w:start w:val="1"/>
      <w:numFmt w:val="bullet"/>
      <w:lvlText w:val=""/>
      <w:lvlJc w:val="left"/>
      <w:pPr>
        <w:tabs>
          <w:tab w:val="num" w:pos="720"/>
        </w:tabs>
        <w:ind w:left="720" w:hanging="360"/>
      </w:pPr>
      <w:rPr>
        <w:rFonts w:ascii="Symbol" w:hAnsi="Symbol" w:hint="default"/>
        <w:sz w:val="20"/>
      </w:rPr>
    </w:lvl>
    <w:lvl w:ilvl="1" w:tplc="B42EC65E">
      <w:start w:val="1"/>
      <w:numFmt w:val="bullet"/>
      <w:lvlText w:val="o"/>
      <w:lvlJc w:val="left"/>
      <w:pPr>
        <w:tabs>
          <w:tab w:val="num" w:pos="1440"/>
        </w:tabs>
        <w:ind w:left="1440" w:hanging="360"/>
      </w:pPr>
      <w:rPr>
        <w:rFonts w:ascii="Courier New" w:hAnsi="Courier New" w:hint="default"/>
        <w:sz w:val="20"/>
      </w:rPr>
    </w:lvl>
    <w:lvl w:ilvl="2" w:tplc="9230AA92">
      <w:start w:val="1"/>
      <w:numFmt w:val="bullet"/>
      <w:lvlText w:val=""/>
      <w:lvlJc w:val="left"/>
      <w:pPr>
        <w:tabs>
          <w:tab w:val="num" w:pos="2160"/>
        </w:tabs>
        <w:ind w:left="2160" w:hanging="360"/>
      </w:pPr>
      <w:rPr>
        <w:rFonts w:ascii="Wingdings" w:hAnsi="Wingdings" w:hint="default"/>
        <w:sz w:val="20"/>
      </w:rPr>
    </w:lvl>
    <w:lvl w:ilvl="3" w:tplc="57D64280">
      <w:start w:val="1"/>
      <w:numFmt w:val="bullet"/>
      <w:lvlText w:val=""/>
      <w:lvlJc w:val="left"/>
      <w:pPr>
        <w:tabs>
          <w:tab w:val="num" w:pos="2880"/>
        </w:tabs>
        <w:ind w:left="2880" w:hanging="360"/>
      </w:pPr>
      <w:rPr>
        <w:rFonts w:ascii="Wingdings" w:hAnsi="Wingdings" w:hint="default"/>
        <w:sz w:val="20"/>
      </w:rPr>
    </w:lvl>
    <w:lvl w:ilvl="4" w:tplc="A156E4F8">
      <w:start w:val="1"/>
      <w:numFmt w:val="bullet"/>
      <w:lvlText w:val=""/>
      <w:lvlJc w:val="left"/>
      <w:pPr>
        <w:tabs>
          <w:tab w:val="num" w:pos="3600"/>
        </w:tabs>
        <w:ind w:left="3600" w:hanging="360"/>
      </w:pPr>
      <w:rPr>
        <w:rFonts w:ascii="Wingdings" w:hAnsi="Wingdings" w:hint="default"/>
        <w:sz w:val="20"/>
      </w:rPr>
    </w:lvl>
    <w:lvl w:ilvl="5" w:tplc="82382FCC">
      <w:start w:val="1"/>
      <w:numFmt w:val="bullet"/>
      <w:lvlText w:val=""/>
      <w:lvlJc w:val="left"/>
      <w:pPr>
        <w:tabs>
          <w:tab w:val="num" w:pos="4320"/>
        </w:tabs>
        <w:ind w:left="4320" w:hanging="360"/>
      </w:pPr>
      <w:rPr>
        <w:rFonts w:ascii="Wingdings" w:hAnsi="Wingdings" w:hint="default"/>
        <w:sz w:val="20"/>
      </w:rPr>
    </w:lvl>
    <w:lvl w:ilvl="6" w:tplc="FB3E1594">
      <w:start w:val="1"/>
      <w:numFmt w:val="bullet"/>
      <w:lvlText w:val=""/>
      <w:lvlJc w:val="left"/>
      <w:pPr>
        <w:tabs>
          <w:tab w:val="num" w:pos="5040"/>
        </w:tabs>
        <w:ind w:left="5040" w:hanging="360"/>
      </w:pPr>
      <w:rPr>
        <w:rFonts w:ascii="Wingdings" w:hAnsi="Wingdings" w:hint="default"/>
        <w:sz w:val="20"/>
      </w:rPr>
    </w:lvl>
    <w:lvl w:ilvl="7" w:tplc="471C8A46">
      <w:start w:val="1"/>
      <w:numFmt w:val="bullet"/>
      <w:lvlText w:val=""/>
      <w:lvlJc w:val="left"/>
      <w:pPr>
        <w:tabs>
          <w:tab w:val="num" w:pos="5760"/>
        </w:tabs>
        <w:ind w:left="5760" w:hanging="360"/>
      </w:pPr>
      <w:rPr>
        <w:rFonts w:ascii="Wingdings" w:hAnsi="Wingdings" w:hint="default"/>
        <w:sz w:val="20"/>
      </w:rPr>
    </w:lvl>
    <w:lvl w:ilvl="8" w:tplc="0A940E5C">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94A712C"/>
    <w:multiLevelType w:val="hybridMultilevel"/>
    <w:tmpl w:val="F6E2CE54"/>
    <w:lvl w:ilvl="0" w:tplc="E4201ED0">
      <w:start w:val="1"/>
      <w:numFmt w:val="bullet"/>
      <w:lvlText w:val=""/>
      <w:lvlJc w:val="left"/>
      <w:pPr>
        <w:tabs>
          <w:tab w:val="num" w:pos="720"/>
        </w:tabs>
        <w:ind w:left="720" w:hanging="360"/>
      </w:pPr>
      <w:rPr>
        <w:rFonts w:ascii="Symbol" w:hAnsi="Symbol" w:hint="default"/>
        <w:sz w:val="20"/>
      </w:rPr>
    </w:lvl>
    <w:lvl w:ilvl="1" w:tplc="810C06A6">
      <w:start w:val="1"/>
      <w:numFmt w:val="bullet"/>
      <w:lvlText w:val="o"/>
      <w:lvlJc w:val="left"/>
      <w:pPr>
        <w:tabs>
          <w:tab w:val="num" w:pos="1440"/>
        </w:tabs>
        <w:ind w:left="1440" w:hanging="360"/>
      </w:pPr>
      <w:rPr>
        <w:rFonts w:ascii="Courier New" w:hAnsi="Courier New" w:hint="default"/>
        <w:sz w:val="20"/>
      </w:rPr>
    </w:lvl>
    <w:lvl w:ilvl="2" w:tplc="5B16E82A">
      <w:start w:val="1"/>
      <w:numFmt w:val="bullet"/>
      <w:lvlText w:val=""/>
      <w:lvlJc w:val="left"/>
      <w:pPr>
        <w:tabs>
          <w:tab w:val="num" w:pos="2160"/>
        </w:tabs>
        <w:ind w:left="2160" w:hanging="360"/>
      </w:pPr>
      <w:rPr>
        <w:rFonts w:ascii="Wingdings" w:hAnsi="Wingdings" w:hint="default"/>
        <w:sz w:val="20"/>
      </w:rPr>
    </w:lvl>
    <w:lvl w:ilvl="3" w:tplc="567E8A6C">
      <w:start w:val="1"/>
      <w:numFmt w:val="bullet"/>
      <w:lvlText w:val=""/>
      <w:lvlJc w:val="left"/>
      <w:pPr>
        <w:tabs>
          <w:tab w:val="num" w:pos="2880"/>
        </w:tabs>
        <w:ind w:left="2880" w:hanging="360"/>
      </w:pPr>
      <w:rPr>
        <w:rFonts w:ascii="Wingdings" w:hAnsi="Wingdings" w:hint="default"/>
        <w:sz w:val="20"/>
      </w:rPr>
    </w:lvl>
    <w:lvl w:ilvl="4" w:tplc="F698C03C">
      <w:start w:val="1"/>
      <w:numFmt w:val="bullet"/>
      <w:lvlText w:val=""/>
      <w:lvlJc w:val="left"/>
      <w:pPr>
        <w:tabs>
          <w:tab w:val="num" w:pos="3600"/>
        </w:tabs>
        <w:ind w:left="3600" w:hanging="360"/>
      </w:pPr>
      <w:rPr>
        <w:rFonts w:ascii="Wingdings" w:hAnsi="Wingdings" w:hint="default"/>
        <w:sz w:val="20"/>
      </w:rPr>
    </w:lvl>
    <w:lvl w:ilvl="5" w:tplc="590A3D18">
      <w:start w:val="1"/>
      <w:numFmt w:val="bullet"/>
      <w:lvlText w:val=""/>
      <w:lvlJc w:val="left"/>
      <w:pPr>
        <w:tabs>
          <w:tab w:val="num" w:pos="4320"/>
        </w:tabs>
        <w:ind w:left="4320" w:hanging="360"/>
      </w:pPr>
      <w:rPr>
        <w:rFonts w:ascii="Wingdings" w:hAnsi="Wingdings" w:hint="default"/>
        <w:sz w:val="20"/>
      </w:rPr>
    </w:lvl>
    <w:lvl w:ilvl="6" w:tplc="0A967CC6">
      <w:start w:val="1"/>
      <w:numFmt w:val="bullet"/>
      <w:lvlText w:val=""/>
      <w:lvlJc w:val="left"/>
      <w:pPr>
        <w:tabs>
          <w:tab w:val="num" w:pos="5040"/>
        </w:tabs>
        <w:ind w:left="5040" w:hanging="360"/>
      </w:pPr>
      <w:rPr>
        <w:rFonts w:ascii="Wingdings" w:hAnsi="Wingdings" w:hint="default"/>
        <w:sz w:val="20"/>
      </w:rPr>
    </w:lvl>
    <w:lvl w:ilvl="7" w:tplc="405C8B3E">
      <w:start w:val="1"/>
      <w:numFmt w:val="bullet"/>
      <w:lvlText w:val=""/>
      <w:lvlJc w:val="left"/>
      <w:pPr>
        <w:tabs>
          <w:tab w:val="num" w:pos="5760"/>
        </w:tabs>
        <w:ind w:left="5760" w:hanging="360"/>
      </w:pPr>
      <w:rPr>
        <w:rFonts w:ascii="Wingdings" w:hAnsi="Wingdings" w:hint="default"/>
        <w:sz w:val="20"/>
      </w:rPr>
    </w:lvl>
    <w:lvl w:ilvl="8" w:tplc="68CA6BCC">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1CF3B01"/>
    <w:multiLevelType w:val="hybridMultilevel"/>
    <w:tmpl w:val="BC824788"/>
    <w:lvl w:ilvl="0" w:tplc="B0425F40">
      <w:start w:val="1"/>
      <w:numFmt w:val="bullet"/>
      <w:pStyle w:val="Puntoelenco2"/>
      <w:lvlText w:val=""/>
      <w:lvlJc w:val="left"/>
      <w:pPr>
        <w:tabs>
          <w:tab w:val="num" w:pos="720"/>
        </w:tabs>
        <w:ind w:left="720" w:hanging="360"/>
      </w:pPr>
      <w:rPr>
        <w:rFonts w:ascii="Symbol" w:hAnsi="Symbol" w:hint="default"/>
      </w:rPr>
    </w:lvl>
    <w:lvl w:ilvl="1" w:tplc="9A7E3B48">
      <w:start w:val="1"/>
      <w:numFmt w:val="bullet"/>
      <w:lvlText w:val="o"/>
      <w:lvlJc w:val="left"/>
      <w:pPr>
        <w:ind w:left="1440" w:hanging="360"/>
      </w:pPr>
      <w:rPr>
        <w:rFonts w:ascii="Courier New" w:eastAsia="Courier New" w:hAnsi="Courier New" w:cs="Courier New" w:hint="default"/>
      </w:rPr>
    </w:lvl>
    <w:lvl w:ilvl="2" w:tplc="B6AA1F56">
      <w:start w:val="1"/>
      <w:numFmt w:val="bullet"/>
      <w:lvlText w:val="§"/>
      <w:lvlJc w:val="left"/>
      <w:pPr>
        <w:ind w:left="2160" w:hanging="360"/>
      </w:pPr>
      <w:rPr>
        <w:rFonts w:ascii="Wingdings" w:eastAsia="Wingdings" w:hAnsi="Wingdings" w:cs="Wingdings" w:hint="default"/>
      </w:rPr>
    </w:lvl>
    <w:lvl w:ilvl="3" w:tplc="AD7C0E32">
      <w:start w:val="1"/>
      <w:numFmt w:val="bullet"/>
      <w:lvlText w:val="·"/>
      <w:lvlJc w:val="left"/>
      <w:pPr>
        <w:ind w:left="2880" w:hanging="360"/>
      </w:pPr>
      <w:rPr>
        <w:rFonts w:ascii="Symbol" w:eastAsia="Symbol" w:hAnsi="Symbol" w:cs="Symbol" w:hint="default"/>
      </w:rPr>
    </w:lvl>
    <w:lvl w:ilvl="4" w:tplc="FD44C71A">
      <w:start w:val="1"/>
      <w:numFmt w:val="bullet"/>
      <w:lvlText w:val="o"/>
      <w:lvlJc w:val="left"/>
      <w:pPr>
        <w:ind w:left="3600" w:hanging="360"/>
      </w:pPr>
      <w:rPr>
        <w:rFonts w:ascii="Courier New" w:eastAsia="Courier New" w:hAnsi="Courier New" w:cs="Courier New" w:hint="default"/>
      </w:rPr>
    </w:lvl>
    <w:lvl w:ilvl="5" w:tplc="B3C65688">
      <w:start w:val="1"/>
      <w:numFmt w:val="bullet"/>
      <w:lvlText w:val="§"/>
      <w:lvlJc w:val="left"/>
      <w:pPr>
        <w:ind w:left="4320" w:hanging="360"/>
      </w:pPr>
      <w:rPr>
        <w:rFonts w:ascii="Wingdings" w:eastAsia="Wingdings" w:hAnsi="Wingdings" w:cs="Wingdings" w:hint="default"/>
      </w:rPr>
    </w:lvl>
    <w:lvl w:ilvl="6" w:tplc="0A20CA60">
      <w:start w:val="1"/>
      <w:numFmt w:val="bullet"/>
      <w:lvlText w:val="·"/>
      <w:lvlJc w:val="left"/>
      <w:pPr>
        <w:ind w:left="5040" w:hanging="360"/>
      </w:pPr>
      <w:rPr>
        <w:rFonts w:ascii="Symbol" w:eastAsia="Symbol" w:hAnsi="Symbol" w:cs="Symbol" w:hint="default"/>
      </w:rPr>
    </w:lvl>
    <w:lvl w:ilvl="7" w:tplc="412A642C">
      <w:start w:val="1"/>
      <w:numFmt w:val="bullet"/>
      <w:lvlText w:val="o"/>
      <w:lvlJc w:val="left"/>
      <w:pPr>
        <w:ind w:left="5760" w:hanging="360"/>
      </w:pPr>
      <w:rPr>
        <w:rFonts w:ascii="Courier New" w:eastAsia="Courier New" w:hAnsi="Courier New" w:cs="Courier New" w:hint="default"/>
      </w:rPr>
    </w:lvl>
    <w:lvl w:ilvl="8" w:tplc="7E2CEE00">
      <w:start w:val="1"/>
      <w:numFmt w:val="bullet"/>
      <w:lvlText w:val="§"/>
      <w:lvlJc w:val="left"/>
      <w:pPr>
        <w:ind w:left="6480" w:hanging="360"/>
      </w:pPr>
      <w:rPr>
        <w:rFonts w:ascii="Wingdings" w:eastAsia="Wingdings" w:hAnsi="Wingdings" w:cs="Wingdings" w:hint="default"/>
      </w:rPr>
    </w:lvl>
  </w:abstractNum>
  <w:abstractNum w:abstractNumId="22" w15:restartNumberingAfterBreak="0">
    <w:nsid w:val="56722A6F"/>
    <w:multiLevelType w:val="hybridMultilevel"/>
    <w:tmpl w:val="5CE8BDCE"/>
    <w:lvl w:ilvl="0" w:tplc="1A0C9CFA">
      <w:start w:val="1"/>
      <w:numFmt w:val="decimal"/>
      <w:lvlText w:val="%1."/>
      <w:lvlJc w:val="left"/>
      <w:pPr>
        <w:ind w:left="1068" w:hanging="351"/>
      </w:pPr>
      <w:rPr>
        <w:rFonts w:ascii="Arial" w:eastAsia="Arial" w:hAnsi="Arial" w:cs="Arial" w:hint="default"/>
        <w:b/>
        <w:bCs/>
        <w:i w:val="0"/>
        <w:iCs w:val="0"/>
        <w:spacing w:val="-1"/>
        <w:sz w:val="20"/>
        <w:szCs w:val="20"/>
        <w:lang w:val="it-IT" w:eastAsia="en-US" w:bidi="ar-SA"/>
      </w:rPr>
    </w:lvl>
    <w:lvl w:ilvl="1" w:tplc="B64041C8">
      <w:start w:val="1"/>
      <w:numFmt w:val="bullet"/>
      <w:lvlText w:val="•"/>
      <w:lvlJc w:val="left"/>
      <w:pPr>
        <w:ind w:left="2003" w:hanging="351"/>
      </w:pPr>
      <w:rPr>
        <w:rFonts w:hint="default"/>
        <w:lang w:val="it-IT" w:eastAsia="en-US" w:bidi="ar-SA"/>
      </w:rPr>
    </w:lvl>
    <w:lvl w:ilvl="2" w:tplc="FFCE0EB0">
      <w:start w:val="1"/>
      <w:numFmt w:val="bullet"/>
      <w:lvlText w:val="•"/>
      <w:lvlJc w:val="left"/>
      <w:pPr>
        <w:ind w:left="2946" w:hanging="351"/>
      </w:pPr>
      <w:rPr>
        <w:rFonts w:hint="default"/>
        <w:lang w:val="it-IT" w:eastAsia="en-US" w:bidi="ar-SA"/>
      </w:rPr>
    </w:lvl>
    <w:lvl w:ilvl="3" w:tplc="D892F1A4">
      <w:start w:val="1"/>
      <w:numFmt w:val="bullet"/>
      <w:lvlText w:val="•"/>
      <w:lvlJc w:val="left"/>
      <w:pPr>
        <w:ind w:left="3889" w:hanging="351"/>
      </w:pPr>
      <w:rPr>
        <w:rFonts w:hint="default"/>
        <w:lang w:val="it-IT" w:eastAsia="en-US" w:bidi="ar-SA"/>
      </w:rPr>
    </w:lvl>
    <w:lvl w:ilvl="4" w:tplc="C7BADB16">
      <w:start w:val="1"/>
      <w:numFmt w:val="bullet"/>
      <w:lvlText w:val="•"/>
      <w:lvlJc w:val="left"/>
      <w:pPr>
        <w:ind w:left="4832" w:hanging="351"/>
      </w:pPr>
      <w:rPr>
        <w:rFonts w:hint="default"/>
        <w:lang w:val="it-IT" w:eastAsia="en-US" w:bidi="ar-SA"/>
      </w:rPr>
    </w:lvl>
    <w:lvl w:ilvl="5" w:tplc="940C3D16">
      <w:start w:val="1"/>
      <w:numFmt w:val="bullet"/>
      <w:lvlText w:val="•"/>
      <w:lvlJc w:val="left"/>
      <w:pPr>
        <w:ind w:left="5775" w:hanging="351"/>
      </w:pPr>
      <w:rPr>
        <w:rFonts w:hint="default"/>
        <w:lang w:val="it-IT" w:eastAsia="en-US" w:bidi="ar-SA"/>
      </w:rPr>
    </w:lvl>
    <w:lvl w:ilvl="6" w:tplc="F2E03696">
      <w:start w:val="1"/>
      <w:numFmt w:val="bullet"/>
      <w:lvlText w:val="•"/>
      <w:lvlJc w:val="left"/>
      <w:pPr>
        <w:ind w:left="6718" w:hanging="351"/>
      </w:pPr>
      <w:rPr>
        <w:rFonts w:hint="default"/>
        <w:lang w:val="it-IT" w:eastAsia="en-US" w:bidi="ar-SA"/>
      </w:rPr>
    </w:lvl>
    <w:lvl w:ilvl="7" w:tplc="9F0642AC">
      <w:start w:val="1"/>
      <w:numFmt w:val="bullet"/>
      <w:lvlText w:val="•"/>
      <w:lvlJc w:val="left"/>
      <w:pPr>
        <w:ind w:left="7661" w:hanging="351"/>
      </w:pPr>
      <w:rPr>
        <w:rFonts w:hint="default"/>
        <w:lang w:val="it-IT" w:eastAsia="en-US" w:bidi="ar-SA"/>
      </w:rPr>
    </w:lvl>
    <w:lvl w:ilvl="8" w:tplc="3086D37C">
      <w:start w:val="1"/>
      <w:numFmt w:val="bullet"/>
      <w:lvlText w:val="•"/>
      <w:lvlJc w:val="left"/>
      <w:pPr>
        <w:ind w:left="8604" w:hanging="351"/>
      </w:pPr>
      <w:rPr>
        <w:rFonts w:hint="default"/>
        <w:lang w:val="it-IT" w:eastAsia="en-US" w:bidi="ar-SA"/>
      </w:rPr>
    </w:lvl>
  </w:abstractNum>
  <w:abstractNum w:abstractNumId="23" w15:restartNumberingAfterBreak="0">
    <w:nsid w:val="63AE5953"/>
    <w:multiLevelType w:val="hybridMultilevel"/>
    <w:tmpl w:val="2AFC8A42"/>
    <w:lvl w:ilvl="0" w:tplc="7AB4C3C8">
      <w:start w:val="1"/>
      <w:numFmt w:val="bullet"/>
      <w:lvlText w:val=""/>
      <w:lvlJc w:val="left"/>
      <w:pPr>
        <w:tabs>
          <w:tab w:val="num" w:pos="1440"/>
        </w:tabs>
        <w:ind w:left="1440" w:hanging="360"/>
      </w:pPr>
      <w:rPr>
        <w:rFonts w:ascii="Symbol" w:hAnsi="Symbol" w:hint="default"/>
      </w:rPr>
    </w:lvl>
    <w:lvl w:ilvl="1" w:tplc="68F61018">
      <w:start w:val="1"/>
      <w:numFmt w:val="bullet"/>
      <w:lvlText w:val="o"/>
      <w:lvlJc w:val="left"/>
      <w:pPr>
        <w:ind w:left="1440" w:hanging="360"/>
      </w:pPr>
      <w:rPr>
        <w:rFonts w:ascii="Courier New" w:eastAsia="Courier New" w:hAnsi="Courier New" w:cs="Courier New" w:hint="default"/>
      </w:rPr>
    </w:lvl>
    <w:lvl w:ilvl="2" w:tplc="B14401F0">
      <w:start w:val="1"/>
      <w:numFmt w:val="bullet"/>
      <w:lvlText w:val="§"/>
      <w:lvlJc w:val="left"/>
      <w:pPr>
        <w:ind w:left="2160" w:hanging="360"/>
      </w:pPr>
      <w:rPr>
        <w:rFonts w:ascii="Wingdings" w:eastAsia="Wingdings" w:hAnsi="Wingdings" w:cs="Wingdings" w:hint="default"/>
      </w:rPr>
    </w:lvl>
    <w:lvl w:ilvl="3" w:tplc="8C9CACCE">
      <w:start w:val="1"/>
      <w:numFmt w:val="bullet"/>
      <w:lvlText w:val="·"/>
      <w:lvlJc w:val="left"/>
      <w:pPr>
        <w:ind w:left="2880" w:hanging="360"/>
      </w:pPr>
      <w:rPr>
        <w:rFonts w:ascii="Symbol" w:eastAsia="Symbol" w:hAnsi="Symbol" w:cs="Symbol" w:hint="default"/>
      </w:rPr>
    </w:lvl>
    <w:lvl w:ilvl="4" w:tplc="C59EE03A">
      <w:start w:val="1"/>
      <w:numFmt w:val="bullet"/>
      <w:lvlText w:val="o"/>
      <w:lvlJc w:val="left"/>
      <w:pPr>
        <w:ind w:left="3600" w:hanging="360"/>
      </w:pPr>
      <w:rPr>
        <w:rFonts w:ascii="Courier New" w:eastAsia="Courier New" w:hAnsi="Courier New" w:cs="Courier New" w:hint="default"/>
      </w:rPr>
    </w:lvl>
    <w:lvl w:ilvl="5" w:tplc="B4B88518">
      <w:start w:val="1"/>
      <w:numFmt w:val="bullet"/>
      <w:lvlText w:val="§"/>
      <w:lvlJc w:val="left"/>
      <w:pPr>
        <w:ind w:left="4320" w:hanging="360"/>
      </w:pPr>
      <w:rPr>
        <w:rFonts w:ascii="Wingdings" w:eastAsia="Wingdings" w:hAnsi="Wingdings" w:cs="Wingdings" w:hint="default"/>
      </w:rPr>
    </w:lvl>
    <w:lvl w:ilvl="6" w:tplc="7418311A">
      <w:start w:val="1"/>
      <w:numFmt w:val="bullet"/>
      <w:lvlText w:val="·"/>
      <w:lvlJc w:val="left"/>
      <w:pPr>
        <w:ind w:left="5040" w:hanging="360"/>
      </w:pPr>
      <w:rPr>
        <w:rFonts w:ascii="Symbol" w:eastAsia="Symbol" w:hAnsi="Symbol" w:cs="Symbol" w:hint="default"/>
      </w:rPr>
    </w:lvl>
    <w:lvl w:ilvl="7" w:tplc="37341F30">
      <w:start w:val="1"/>
      <w:numFmt w:val="bullet"/>
      <w:lvlText w:val="o"/>
      <w:lvlJc w:val="left"/>
      <w:pPr>
        <w:ind w:left="5760" w:hanging="360"/>
      </w:pPr>
      <w:rPr>
        <w:rFonts w:ascii="Courier New" w:eastAsia="Courier New" w:hAnsi="Courier New" w:cs="Courier New" w:hint="default"/>
      </w:rPr>
    </w:lvl>
    <w:lvl w:ilvl="8" w:tplc="C75232F4">
      <w:start w:val="1"/>
      <w:numFmt w:val="bullet"/>
      <w:lvlText w:val="§"/>
      <w:lvlJc w:val="left"/>
      <w:pPr>
        <w:ind w:left="6480" w:hanging="360"/>
      </w:pPr>
      <w:rPr>
        <w:rFonts w:ascii="Wingdings" w:eastAsia="Wingdings" w:hAnsi="Wingdings" w:cs="Wingdings" w:hint="default"/>
      </w:rPr>
    </w:lvl>
  </w:abstractNum>
  <w:abstractNum w:abstractNumId="24" w15:restartNumberingAfterBreak="0">
    <w:nsid w:val="63BF6E72"/>
    <w:multiLevelType w:val="multilevel"/>
    <w:tmpl w:val="9566010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5" w15:restartNumberingAfterBreak="0">
    <w:nsid w:val="64B01333"/>
    <w:multiLevelType w:val="hybridMultilevel"/>
    <w:tmpl w:val="8A38022E"/>
    <w:lvl w:ilvl="0" w:tplc="EB0844F6">
      <w:start w:val="1"/>
      <w:numFmt w:val="bullet"/>
      <w:lvlText w:val=""/>
      <w:lvlJc w:val="left"/>
      <w:pPr>
        <w:tabs>
          <w:tab w:val="num" w:pos="720"/>
        </w:tabs>
        <w:ind w:left="720" w:hanging="360"/>
      </w:pPr>
      <w:rPr>
        <w:rFonts w:ascii="Symbol" w:hAnsi="Symbol" w:hint="default"/>
        <w:sz w:val="20"/>
      </w:rPr>
    </w:lvl>
    <w:lvl w:ilvl="1" w:tplc="E9B21346">
      <w:start w:val="1"/>
      <w:numFmt w:val="bullet"/>
      <w:lvlText w:val="o"/>
      <w:lvlJc w:val="left"/>
      <w:pPr>
        <w:tabs>
          <w:tab w:val="num" w:pos="1440"/>
        </w:tabs>
        <w:ind w:left="1440" w:hanging="360"/>
      </w:pPr>
      <w:rPr>
        <w:rFonts w:ascii="Courier New" w:hAnsi="Courier New" w:hint="default"/>
        <w:sz w:val="20"/>
      </w:rPr>
    </w:lvl>
    <w:lvl w:ilvl="2" w:tplc="DEBA36D4">
      <w:start w:val="1"/>
      <w:numFmt w:val="bullet"/>
      <w:lvlText w:val=""/>
      <w:lvlJc w:val="left"/>
      <w:pPr>
        <w:tabs>
          <w:tab w:val="num" w:pos="2160"/>
        </w:tabs>
        <w:ind w:left="2160" w:hanging="360"/>
      </w:pPr>
      <w:rPr>
        <w:rFonts w:ascii="Wingdings" w:hAnsi="Wingdings" w:hint="default"/>
        <w:sz w:val="20"/>
      </w:rPr>
    </w:lvl>
    <w:lvl w:ilvl="3" w:tplc="B636A4BA">
      <w:start w:val="1"/>
      <w:numFmt w:val="bullet"/>
      <w:lvlText w:val=""/>
      <w:lvlJc w:val="left"/>
      <w:pPr>
        <w:tabs>
          <w:tab w:val="num" w:pos="2880"/>
        </w:tabs>
        <w:ind w:left="2880" w:hanging="360"/>
      </w:pPr>
      <w:rPr>
        <w:rFonts w:ascii="Wingdings" w:hAnsi="Wingdings" w:hint="default"/>
        <w:sz w:val="20"/>
      </w:rPr>
    </w:lvl>
    <w:lvl w:ilvl="4" w:tplc="07905852">
      <w:start w:val="1"/>
      <w:numFmt w:val="bullet"/>
      <w:lvlText w:val=""/>
      <w:lvlJc w:val="left"/>
      <w:pPr>
        <w:tabs>
          <w:tab w:val="num" w:pos="3600"/>
        </w:tabs>
        <w:ind w:left="3600" w:hanging="360"/>
      </w:pPr>
      <w:rPr>
        <w:rFonts w:ascii="Wingdings" w:hAnsi="Wingdings" w:hint="default"/>
        <w:sz w:val="20"/>
      </w:rPr>
    </w:lvl>
    <w:lvl w:ilvl="5" w:tplc="B42A36CE">
      <w:start w:val="1"/>
      <w:numFmt w:val="bullet"/>
      <w:lvlText w:val=""/>
      <w:lvlJc w:val="left"/>
      <w:pPr>
        <w:tabs>
          <w:tab w:val="num" w:pos="4320"/>
        </w:tabs>
        <w:ind w:left="4320" w:hanging="360"/>
      </w:pPr>
      <w:rPr>
        <w:rFonts w:ascii="Wingdings" w:hAnsi="Wingdings" w:hint="default"/>
        <w:sz w:val="20"/>
      </w:rPr>
    </w:lvl>
    <w:lvl w:ilvl="6" w:tplc="EAB009C6">
      <w:start w:val="1"/>
      <w:numFmt w:val="bullet"/>
      <w:lvlText w:val=""/>
      <w:lvlJc w:val="left"/>
      <w:pPr>
        <w:tabs>
          <w:tab w:val="num" w:pos="5040"/>
        </w:tabs>
        <w:ind w:left="5040" w:hanging="360"/>
      </w:pPr>
      <w:rPr>
        <w:rFonts w:ascii="Wingdings" w:hAnsi="Wingdings" w:hint="default"/>
        <w:sz w:val="20"/>
      </w:rPr>
    </w:lvl>
    <w:lvl w:ilvl="7" w:tplc="2ED6391A">
      <w:start w:val="1"/>
      <w:numFmt w:val="bullet"/>
      <w:lvlText w:val=""/>
      <w:lvlJc w:val="left"/>
      <w:pPr>
        <w:tabs>
          <w:tab w:val="num" w:pos="5760"/>
        </w:tabs>
        <w:ind w:left="5760" w:hanging="360"/>
      </w:pPr>
      <w:rPr>
        <w:rFonts w:ascii="Wingdings" w:hAnsi="Wingdings" w:hint="default"/>
        <w:sz w:val="20"/>
      </w:rPr>
    </w:lvl>
    <w:lvl w:ilvl="8" w:tplc="F7B44534">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3205DDA"/>
    <w:multiLevelType w:val="hybridMultilevel"/>
    <w:tmpl w:val="64C432B4"/>
    <w:lvl w:ilvl="0" w:tplc="76F03946">
      <w:start w:val="1"/>
      <w:numFmt w:val="bullet"/>
      <w:lvlText w:val=""/>
      <w:lvlJc w:val="left"/>
      <w:pPr>
        <w:ind w:left="720" w:hanging="360"/>
      </w:pPr>
      <w:rPr>
        <w:rFonts w:ascii="Symbol" w:hAnsi="Symbol" w:hint="default"/>
      </w:rPr>
    </w:lvl>
    <w:lvl w:ilvl="1" w:tplc="A60EF50C">
      <w:start w:val="1"/>
      <w:numFmt w:val="bullet"/>
      <w:lvlText w:val="o"/>
      <w:lvlJc w:val="left"/>
      <w:pPr>
        <w:ind w:left="1440" w:hanging="360"/>
      </w:pPr>
      <w:rPr>
        <w:rFonts w:ascii="Courier New" w:hAnsi="Courier New" w:cs="Courier New" w:hint="default"/>
      </w:rPr>
    </w:lvl>
    <w:lvl w:ilvl="2" w:tplc="83D2967A">
      <w:start w:val="1"/>
      <w:numFmt w:val="bullet"/>
      <w:lvlText w:val=""/>
      <w:lvlJc w:val="left"/>
      <w:pPr>
        <w:ind w:left="2160" w:hanging="360"/>
      </w:pPr>
      <w:rPr>
        <w:rFonts w:ascii="Wingdings" w:hAnsi="Wingdings" w:hint="default"/>
      </w:rPr>
    </w:lvl>
    <w:lvl w:ilvl="3" w:tplc="310C0EA4">
      <w:start w:val="1"/>
      <w:numFmt w:val="bullet"/>
      <w:lvlText w:val=""/>
      <w:lvlJc w:val="left"/>
      <w:pPr>
        <w:ind w:left="2880" w:hanging="360"/>
      </w:pPr>
      <w:rPr>
        <w:rFonts w:ascii="Symbol" w:hAnsi="Symbol" w:hint="default"/>
      </w:rPr>
    </w:lvl>
    <w:lvl w:ilvl="4" w:tplc="2D522500">
      <w:start w:val="1"/>
      <w:numFmt w:val="bullet"/>
      <w:lvlText w:val="o"/>
      <w:lvlJc w:val="left"/>
      <w:pPr>
        <w:ind w:left="3600" w:hanging="360"/>
      </w:pPr>
      <w:rPr>
        <w:rFonts w:ascii="Courier New" w:hAnsi="Courier New" w:cs="Courier New" w:hint="default"/>
      </w:rPr>
    </w:lvl>
    <w:lvl w:ilvl="5" w:tplc="E7182EF4">
      <w:start w:val="1"/>
      <w:numFmt w:val="bullet"/>
      <w:lvlText w:val=""/>
      <w:lvlJc w:val="left"/>
      <w:pPr>
        <w:ind w:left="4320" w:hanging="360"/>
      </w:pPr>
      <w:rPr>
        <w:rFonts w:ascii="Wingdings" w:hAnsi="Wingdings" w:hint="default"/>
      </w:rPr>
    </w:lvl>
    <w:lvl w:ilvl="6" w:tplc="C78E088C">
      <w:start w:val="1"/>
      <w:numFmt w:val="bullet"/>
      <w:lvlText w:val=""/>
      <w:lvlJc w:val="left"/>
      <w:pPr>
        <w:ind w:left="5040" w:hanging="360"/>
      </w:pPr>
      <w:rPr>
        <w:rFonts w:ascii="Symbol" w:hAnsi="Symbol" w:hint="default"/>
      </w:rPr>
    </w:lvl>
    <w:lvl w:ilvl="7" w:tplc="2F9A9230">
      <w:start w:val="1"/>
      <w:numFmt w:val="bullet"/>
      <w:lvlText w:val="o"/>
      <w:lvlJc w:val="left"/>
      <w:pPr>
        <w:ind w:left="5760" w:hanging="360"/>
      </w:pPr>
      <w:rPr>
        <w:rFonts w:ascii="Courier New" w:hAnsi="Courier New" w:cs="Courier New" w:hint="default"/>
      </w:rPr>
    </w:lvl>
    <w:lvl w:ilvl="8" w:tplc="E34C809C">
      <w:start w:val="1"/>
      <w:numFmt w:val="bullet"/>
      <w:lvlText w:val=""/>
      <w:lvlJc w:val="left"/>
      <w:pPr>
        <w:ind w:left="6480" w:hanging="360"/>
      </w:pPr>
      <w:rPr>
        <w:rFonts w:ascii="Wingdings" w:hAnsi="Wingdings" w:hint="default"/>
      </w:rPr>
    </w:lvl>
  </w:abstractNum>
  <w:abstractNum w:abstractNumId="27" w15:restartNumberingAfterBreak="0">
    <w:nsid w:val="75370BFE"/>
    <w:multiLevelType w:val="multilevel"/>
    <w:tmpl w:val="881E67D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8" w15:restartNumberingAfterBreak="0">
    <w:nsid w:val="76D0512D"/>
    <w:multiLevelType w:val="hybridMultilevel"/>
    <w:tmpl w:val="C0B465B2"/>
    <w:lvl w:ilvl="0" w:tplc="EF1E0490">
      <w:start w:val="1"/>
      <w:numFmt w:val="bullet"/>
      <w:pStyle w:val="Puntoelenco3"/>
      <w:lvlText w:val=""/>
      <w:lvlJc w:val="left"/>
      <w:pPr>
        <w:tabs>
          <w:tab w:val="num" w:pos="1080"/>
        </w:tabs>
        <w:ind w:left="1080" w:hanging="360"/>
      </w:pPr>
      <w:rPr>
        <w:rFonts w:ascii="Symbol" w:hAnsi="Symbol" w:hint="default"/>
      </w:rPr>
    </w:lvl>
    <w:lvl w:ilvl="1" w:tplc="51663C0C">
      <w:start w:val="1"/>
      <w:numFmt w:val="bullet"/>
      <w:lvlText w:val="o"/>
      <w:lvlJc w:val="left"/>
      <w:pPr>
        <w:ind w:left="1440" w:hanging="360"/>
      </w:pPr>
      <w:rPr>
        <w:rFonts w:ascii="Courier New" w:eastAsia="Courier New" w:hAnsi="Courier New" w:cs="Courier New" w:hint="default"/>
      </w:rPr>
    </w:lvl>
    <w:lvl w:ilvl="2" w:tplc="1346E75E">
      <w:start w:val="1"/>
      <w:numFmt w:val="bullet"/>
      <w:lvlText w:val="§"/>
      <w:lvlJc w:val="left"/>
      <w:pPr>
        <w:ind w:left="2160" w:hanging="360"/>
      </w:pPr>
      <w:rPr>
        <w:rFonts w:ascii="Wingdings" w:eastAsia="Wingdings" w:hAnsi="Wingdings" w:cs="Wingdings" w:hint="default"/>
      </w:rPr>
    </w:lvl>
    <w:lvl w:ilvl="3" w:tplc="7F901950">
      <w:start w:val="1"/>
      <w:numFmt w:val="bullet"/>
      <w:lvlText w:val="·"/>
      <w:lvlJc w:val="left"/>
      <w:pPr>
        <w:ind w:left="2880" w:hanging="360"/>
      </w:pPr>
      <w:rPr>
        <w:rFonts w:ascii="Symbol" w:eastAsia="Symbol" w:hAnsi="Symbol" w:cs="Symbol" w:hint="default"/>
      </w:rPr>
    </w:lvl>
    <w:lvl w:ilvl="4" w:tplc="569028BA">
      <w:start w:val="1"/>
      <w:numFmt w:val="bullet"/>
      <w:lvlText w:val="o"/>
      <w:lvlJc w:val="left"/>
      <w:pPr>
        <w:ind w:left="3600" w:hanging="360"/>
      </w:pPr>
      <w:rPr>
        <w:rFonts w:ascii="Courier New" w:eastAsia="Courier New" w:hAnsi="Courier New" w:cs="Courier New" w:hint="default"/>
      </w:rPr>
    </w:lvl>
    <w:lvl w:ilvl="5" w:tplc="EA80D35E">
      <w:start w:val="1"/>
      <w:numFmt w:val="bullet"/>
      <w:lvlText w:val="§"/>
      <w:lvlJc w:val="left"/>
      <w:pPr>
        <w:ind w:left="4320" w:hanging="360"/>
      </w:pPr>
      <w:rPr>
        <w:rFonts w:ascii="Wingdings" w:eastAsia="Wingdings" w:hAnsi="Wingdings" w:cs="Wingdings" w:hint="default"/>
      </w:rPr>
    </w:lvl>
    <w:lvl w:ilvl="6" w:tplc="6E3C534E">
      <w:start w:val="1"/>
      <w:numFmt w:val="bullet"/>
      <w:lvlText w:val="·"/>
      <w:lvlJc w:val="left"/>
      <w:pPr>
        <w:ind w:left="5040" w:hanging="360"/>
      </w:pPr>
      <w:rPr>
        <w:rFonts w:ascii="Symbol" w:eastAsia="Symbol" w:hAnsi="Symbol" w:cs="Symbol" w:hint="default"/>
      </w:rPr>
    </w:lvl>
    <w:lvl w:ilvl="7" w:tplc="38A220F8">
      <w:start w:val="1"/>
      <w:numFmt w:val="bullet"/>
      <w:lvlText w:val="o"/>
      <w:lvlJc w:val="left"/>
      <w:pPr>
        <w:ind w:left="5760" w:hanging="360"/>
      </w:pPr>
      <w:rPr>
        <w:rFonts w:ascii="Courier New" w:eastAsia="Courier New" w:hAnsi="Courier New" w:cs="Courier New" w:hint="default"/>
      </w:rPr>
    </w:lvl>
    <w:lvl w:ilvl="8" w:tplc="567AEB66">
      <w:start w:val="1"/>
      <w:numFmt w:val="bullet"/>
      <w:lvlText w:val="§"/>
      <w:lvlJc w:val="left"/>
      <w:pPr>
        <w:ind w:left="6480" w:hanging="360"/>
      </w:pPr>
      <w:rPr>
        <w:rFonts w:ascii="Wingdings" w:eastAsia="Wingdings" w:hAnsi="Wingdings" w:cs="Wingdings" w:hint="default"/>
      </w:rPr>
    </w:lvl>
  </w:abstractNum>
  <w:abstractNum w:abstractNumId="29" w15:restartNumberingAfterBreak="0">
    <w:nsid w:val="7DB60DFE"/>
    <w:multiLevelType w:val="multilevel"/>
    <w:tmpl w:val="EADC90C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num w:numId="1">
    <w:abstractNumId w:val="18"/>
  </w:num>
  <w:num w:numId="2">
    <w:abstractNumId w:val="21"/>
  </w:num>
  <w:num w:numId="3">
    <w:abstractNumId w:val="28"/>
  </w:num>
  <w:num w:numId="4">
    <w:abstractNumId w:val="23"/>
  </w:num>
  <w:num w:numId="5">
    <w:abstractNumId w:val="7"/>
  </w:num>
  <w:num w:numId="6">
    <w:abstractNumId w:val="10"/>
  </w:num>
  <w:num w:numId="7">
    <w:abstractNumId w:val="1"/>
  </w:num>
  <w:num w:numId="8">
    <w:abstractNumId w:val="9"/>
  </w:num>
  <w:num w:numId="9">
    <w:abstractNumId w:val="3"/>
  </w:num>
  <w:num w:numId="10">
    <w:abstractNumId w:val="2"/>
  </w:num>
  <w:num w:numId="11">
    <w:abstractNumId w:val="26"/>
  </w:num>
  <w:num w:numId="12">
    <w:abstractNumId w:val="5"/>
  </w:num>
  <w:num w:numId="13">
    <w:abstractNumId w:val="4"/>
  </w:num>
  <w:num w:numId="14">
    <w:abstractNumId w:val="25"/>
  </w:num>
  <w:num w:numId="15">
    <w:abstractNumId w:val="11"/>
  </w:num>
  <w:num w:numId="16">
    <w:abstractNumId w:val="0"/>
  </w:num>
  <w:num w:numId="17">
    <w:abstractNumId w:val="20"/>
  </w:num>
  <w:num w:numId="18">
    <w:abstractNumId w:val="13"/>
  </w:num>
  <w:num w:numId="19">
    <w:abstractNumId w:val="19"/>
  </w:num>
  <w:num w:numId="20">
    <w:abstractNumId w:val="15"/>
  </w:num>
  <w:num w:numId="21">
    <w:abstractNumId w:val="14"/>
  </w:num>
  <w:num w:numId="22">
    <w:abstractNumId w:val="8"/>
  </w:num>
  <w:num w:numId="23">
    <w:abstractNumId w:val="22"/>
  </w:num>
  <w:num w:numId="24">
    <w:abstractNumId w:val="24"/>
  </w:num>
  <w:num w:numId="25">
    <w:abstractNumId w:val="12"/>
  </w:num>
  <w:num w:numId="26">
    <w:abstractNumId w:val="6"/>
  </w:num>
  <w:num w:numId="27">
    <w:abstractNumId w:val="16"/>
  </w:num>
  <w:num w:numId="28">
    <w:abstractNumId w:val="27"/>
  </w:num>
  <w:num w:numId="29">
    <w:abstractNumId w:val="17"/>
  </w:num>
  <w:num w:numId="3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283"/>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340B"/>
    <w:rsid w:val="0013306A"/>
    <w:rsid w:val="002748C4"/>
    <w:rsid w:val="003B7AED"/>
    <w:rsid w:val="005726D3"/>
    <w:rsid w:val="00620D07"/>
    <w:rsid w:val="0065119E"/>
    <w:rsid w:val="007F4F79"/>
    <w:rsid w:val="008D7BB0"/>
    <w:rsid w:val="00970047"/>
    <w:rsid w:val="009D08F0"/>
    <w:rsid w:val="009D78F4"/>
    <w:rsid w:val="00B13D95"/>
    <w:rsid w:val="00B20D3A"/>
    <w:rsid w:val="00B3064C"/>
    <w:rsid w:val="00B6340B"/>
    <w:rsid w:val="00C052DF"/>
    <w:rsid w:val="00CF398E"/>
    <w:rsid w:val="00CF5C13"/>
    <w:rsid w:val="00D00278"/>
    <w:rsid w:val="00D77F11"/>
    <w:rsid w:val="00E60E8C"/>
    <w:rsid w:val="00F118CA"/>
    <w:rsid w:val="00F21F32"/>
    <w:rsid w:val="00F24439"/>
    <w:rsid w:val="00F50CBF"/>
    <w:rsid w:val="00F53F2F"/>
    <w:rsid w:val="00FC557C"/>
    <w:rsid w:val="00FC5C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BCFAC5"/>
  <w15:docId w15:val="{EE25CF45-2CDE-2748-9490-5721E48A5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Pr>
      <w:rFonts w:ascii="Times New Roman" w:hAnsi="Times New Roman"/>
    </w:rPr>
  </w:style>
  <w:style w:type="paragraph" w:styleId="Titolo1">
    <w:name w:val="heading 1"/>
    <w:basedOn w:val="Normale"/>
    <w:next w:val="Normale"/>
    <w:link w:val="Titolo1Carattere"/>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next w:val="Normale"/>
    <w:link w:val="Titolo2Carattere"/>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olo3">
    <w:name w:val="heading 3"/>
    <w:basedOn w:val="Normale"/>
    <w:next w:val="Normale"/>
    <w:link w:val="Titolo3Carattere"/>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Titolo4">
    <w:name w:val="heading 4"/>
    <w:basedOn w:val="Normale"/>
    <w:next w:val="Normale"/>
    <w:link w:val="Titolo4Carattere"/>
    <w:uiPriority w:val="9"/>
    <w:semiHidden/>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paragraph" w:styleId="Titolo5">
    <w:name w:val="heading 5"/>
    <w:basedOn w:val="Normale"/>
    <w:next w:val="Normale"/>
    <w:link w:val="Titolo5Carattere"/>
    <w:uiPriority w:val="9"/>
    <w:semiHidden/>
    <w:unhideWhenUsed/>
    <w:qFormat/>
    <w:pPr>
      <w:keepNext/>
      <w:keepLines/>
      <w:spacing w:before="200" w:after="0"/>
      <w:outlineLvl w:val="4"/>
    </w:pPr>
    <w:rPr>
      <w:rFonts w:asciiTheme="majorHAnsi" w:eastAsiaTheme="majorEastAsia" w:hAnsiTheme="majorHAnsi" w:cstheme="majorBidi"/>
      <w:color w:val="243F60" w:themeColor="accent1" w:themeShade="7F"/>
    </w:rPr>
  </w:style>
  <w:style w:type="paragraph" w:styleId="Titolo6">
    <w:name w:val="heading 6"/>
    <w:basedOn w:val="Normale"/>
    <w:next w:val="Normale"/>
    <w:link w:val="Titolo6Carattere"/>
    <w:uiPriority w:val="9"/>
    <w:semiHidden/>
    <w:unhideWhenUsed/>
    <w:qFormat/>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olo7">
    <w:name w:val="heading 7"/>
    <w:basedOn w:val="Normale"/>
    <w:next w:val="Normale"/>
    <w:link w:val="Titolo7Carattere"/>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olo8">
    <w:name w:val="heading 8"/>
    <w:basedOn w:val="Normale"/>
    <w:next w:val="Normale"/>
    <w:link w:val="Titolo8Carattere"/>
    <w:uiPriority w:val="9"/>
    <w:semiHidden/>
    <w:unhideWhenUsed/>
    <w:qFormat/>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itolo9">
    <w:name w:val="heading 9"/>
    <w:basedOn w:val="Normale"/>
    <w:next w:val="Normale"/>
    <w:link w:val="Titolo9Carattere"/>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Heading1Char">
    <w:name w:val="Heading 1 Char"/>
    <w:basedOn w:val="Carpredefinitoparagrafo"/>
    <w:uiPriority w:val="9"/>
    <w:rPr>
      <w:rFonts w:ascii="Arial" w:eastAsia="Arial" w:hAnsi="Arial" w:cs="Arial"/>
      <w:sz w:val="40"/>
      <w:szCs w:val="40"/>
    </w:rPr>
  </w:style>
  <w:style w:type="character" w:customStyle="1" w:styleId="Heading2Char">
    <w:name w:val="Heading 2 Char"/>
    <w:basedOn w:val="Carpredefinitoparagrafo"/>
    <w:uiPriority w:val="9"/>
    <w:rPr>
      <w:rFonts w:ascii="Arial" w:eastAsia="Arial" w:hAnsi="Arial" w:cs="Arial"/>
      <w:sz w:val="34"/>
    </w:rPr>
  </w:style>
  <w:style w:type="character" w:customStyle="1" w:styleId="Heading3Char">
    <w:name w:val="Heading 3 Char"/>
    <w:basedOn w:val="Carpredefinitoparagrafo"/>
    <w:uiPriority w:val="9"/>
    <w:rPr>
      <w:rFonts w:ascii="Arial" w:eastAsia="Arial" w:hAnsi="Arial" w:cs="Arial"/>
      <w:sz w:val="30"/>
      <w:szCs w:val="30"/>
    </w:rPr>
  </w:style>
  <w:style w:type="character" w:customStyle="1" w:styleId="Heading4Char">
    <w:name w:val="Heading 4 Char"/>
    <w:basedOn w:val="Carpredefinitoparagrafo"/>
    <w:uiPriority w:val="9"/>
    <w:rPr>
      <w:rFonts w:ascii="Arial" w:eastAsia="Arial" w:hAnsi="Arial" w:cs="Arial"/>
      <w:b/>
      <w:bCs/>
      <w:sz w:val="26"/>
      <w:szCs w:val="26"/>
    </w:rPr>
  </w:style>
  <w:style w:type="character" w:customStyle="1" w:styleId="Heading5Char">
    <w:name w:val="Heading 5 Char"/>
    <w:basedOn w:val="Carpredefinitoparagrafo"/>
    <w:uiPriority w:val="9"/>
    <w:rPr>
      <w:rFonts w:ascii="Arial" w:eastAsia="Arial" w:hAnsi="Arial" w:cs="Arial"/>
      <w:b/>
      <w:bCs/>
      <w:sz w:val="24"/>
      <w:szCs w:val="24"/>
    </w:rPr>
  </w:style>
  <w:style w:type="character" w:customStyle="1" w:styleId="Heading6Char">
    <w:name w:val="Heading 6 Char"/>
    <w:basedOn w:val="Carpredefinitoparagrafo"/>
    <w:uiPriority w:val="9"/>
    <w:rPr>
      <w:rFonts w:ascii="Arial" w:eastAsia="Arial" w:hAnsi="Arial" w:cs="Arial"/>
      <w:b/>
      <w:bCs/>
      <w:sz w:val="22"/>
      <w:szCs w:val="22"/>
    </w:rPr>
  </w:style>
  <w:style w:type="character" w:customStyle="1" w:styleId="Heading7Char">
    <w:name w:val="Heading 7 Char"/>
    <w:basedOn w:val="Carpredefinitoparagrafo"/>
    <w:uiPriority w:val="9"/>
    <w:rPr>
      <w:rFonts w:ascii="Arial" w:eastAsia="Arial" w:hAnsi="Arial" w:cs="Arial"/>
      <w:b/>
      <w:bCs/>
      <w:i/>
      <w:iCs/>
      <w:sz w:val="22"/>
      <w:szCs w:val="22"/>
    </w:rPr>
  </w:style>
  <w:style w:type="character" w:customStyle="1" w:styleId="Heading8Char">
    <w:name w:val="Heading 8 Char"/>
    <w:basedOn w:val="Carpredefinitoparagrafo"/>
    <w:uiPriority w:val="9"/>
    <w:rPr>
      <w:rFonts w:ascii="Arial" w:eastAsia="Arial" w:hAnsi="Arial" w:cs="Arial"/>
      <w:i/>
      <w:iCs/>
      <w:sz w:val="22"/>
      <w:szCs w:val="22"/>
    </w:rPr>
  </w:style>
  <w:style w:type="character" w:customStyle="1" w:styleId="Heading9Char">
    <w:name w:val="Heading 9 Char"/>
    <w:basedOn w:val="Carpredefinitoparagrafo"/>
    <w:uiPriority w:val="9"/>
    <w:rPr>
      <w:rFonts w:ascii="Arial" w:eastAsia="Arial" w:hAnsi="Arial" w:cs="Arial"/>
      <w:i/>
      <w:iCs/>
      <w:sz w:val="21"/>
      <w:szCs w:val="21"/>
    </w:rPr>
  </w:style>
  <w:style w:type="character" w:customStyle="1" w:styleId="TitleChar">
    <w:name w:val="Title Char"/>
    <w:basedOn w:val="Carpredefinitoparagrafo"/>
    <w:uiPriority w:val="10"/>
    <w:rPr>
      <w:sz w:val="48"/>
      <w:szCs w:val="48"/>
    </w:rPr>
  </w:style>
  <w:style w:type="character" w:customStyle="1" w:styleId="SubtitleChar">
    <w:name w:val="Subtitle Char"/>
    <w:basedOn w:val="Carpredefinitoparagrafo"/>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Carpredefinitoparagrafo"/>
    <w:uiPriority w:val="99"/>
  </w:style>
  <w:style w:type="character" w:customStyle="1" w:styleId="FooterChar">
    <w:name w:val="Footer Char"/>
    <w:basedOn w:val="Carpredefinitoparagrafo"/>
    <w:uiPriority w:val="99"/>
  </w:style>
  <w:style w:type="character" w:customStyle="1" w:styleId="CaptionChar">
    <w:name w:val="Caption Char"/>
    <w:uiPriority w:val="99"/>
  </w:style>
  <w:style w:type="table" w:styleId="Grigliatabellachiara">
    <w:name w:val="Grid Table Light"/>
    <w:basedOn w:val="Tabellanorma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ellasemplice-1">
    <w:name w:val="Plain Table 1"/>
    <w:basedOn w:val="Tabellanorma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Tabellasemplice-2">
    <w:name w:val="Plain Table 2"/>
    <w:basedOn w:val="Tabellanormale"/>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ellasemplice-3">
    <w:name w:val="Plain Table 3"/>
    <w:basedOn w:val="Tabellanormale"/>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lasemplice4">
    <w:name w:val="Plain Table 4"/>
    <w:basedOn w:val="Tabellanormale"/>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lasemplice5">
    <w:name w:val="Plain Table 5"/>
    <w:basedOn w:val="Tabellanormale"/>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lagriglia1chiara">
    <w:name w:val="Grid Table 1 Light"/>
    <w:basedOn w:val="Tabellanormale"/>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Tabellagriglia1chiara-colore1">
    <w:name w:val="Grid Table 1 Light Accent 1"/>
    <w:basedOn w:val="Tabellanormale"/>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Tabellanormale"/>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styleId="Tabellagriglia1chiara-colore3">
    <w:name w:val="Grid Table 1 Light Accent 3"/>
    <w:basedOn w:val="Tabellanormale"/>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styleId="Tabellagriglia1chiara-colore4">
    <w:name w:val="Grid Table 1 Light Accent 4"/>
    <w:basedOn w:val="Tabellanormale"/>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styleId="Tabellagriglia1chiara-colore5">
    <w:name w:val="Grid Table 1 Light Accent 5"/>
    <w:basedOn w:val="Tabellanormale"/>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styleId="Tabellagriglia1chiara-colore6">
    <w:name w:val="Grid Table 1 Light Accent 6"/>
    <w:basedOn w:val="Tabellanormale"/>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Grigliatab2">
    <w:name w:val="Grid Table 2"/>
    <w:basedOn w:val="Tabellanorma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Tabellagriglia2-colore1">
    <w:name w:val="Grid Table 2 Accent 1"/>
    <w:basedOn w:val="Tabellanormale"/>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styleId="Tabellagriglia2-colore2">
    <w:name w:val="Grid Table 2 Accent 2"/>
    <w:basedOn w:val="Tabellanormale"/>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styleId="Tabellagriglia2-colore3">
    <w:name w:val="Grid Table 2 Accent 3"/>
    <w:basedOn w:val="Tabellanormale"/>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styleId="Tabellagriglia2-colore4">
    <w:name w:val="Grid Table 2 Accent 4"/>
    <w:basedOn w:val="Tabellanormale"/>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styleId="Tabellagriglia2-colore5">
    <w:name w:val="Grid Table 2 Accent 5"/>
    <w:basedOn w:val="Tabellanormale"/>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styleId="Tabellagriglia2-colore6">
    <w:name w:val="Grid Table 2 Accent 6"/>
    <w:basedOn w:val="Tabellanormale"/>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rigliatab3">
    <w:name w:val="Grid Table 3"/>
    <w:basedOn w:val="Tabellanorma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Tabellagriglia3-colore1">
    <w:name w:val="Grid Table 3 Accent 1"/>
    <w:basedOn w:val="Tabellanormale"/>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styleId="Tabellagriglia3-colore2">
    <w:name w:val="Grid Table 3 Accent 2"/>
    <w:basedOn w:val="Tabellanormale"/>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styleId="Tabellagriglia3-colore3">
    <w:name w:val="Grid Table 3 Accent 3"/>
    <w:basedOn w:val="Tabellanormale"/>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styleId="Tabellagriglia3-colore4">
    <w:name w:val="Grid Table 3 Accent 4"/>
    <w:basedOn w:val="Tabellanormale"/>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styleId="Tabellagriglia3-colore5">
    <w:name w:val="Grid Table 3 Accent 5"/>
    <w:basedOn w:val="Tabellanormale"/>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styleId="Tabellagriglia3-colore6">
    <w:name w:val="Grid Table 3 Accent 6"/>
    <w:basedOn w:val="Tabellanormale"/>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rigliatab4">
    <w:name w:val="Grid Table 4"/>
    <w:basedOn w:val="Tabellanormale"/>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Tabellagriglia4-colore1">
    <w:name w:val="Grid Table 4 Accent 1"/>
    <w:basedOn w:val="Tabellanormale"/>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styleId="Tabellagriglia4-colore2">
    <w:name w:val="Grid Table 4 Accent 2"/>
    <w:basedOn w:val="Tabellanormale"/>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styleId="Tabellagriglia4-colore3">
    <w:name w:val="Grid Table 4 Accent 3"/>
    <w:basedOn w:val="Tabellanormale"/>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styleId="Tabellagriglia4-colore4">
    <w:name w:val="Grid Table 4 Accent 4"/>
    <w:basedOn w:val="Tabellanormale"/>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styleId="Tabellagriglia4-colore5">
    <w:name w:val="Grid Table 4 Accent 5"/>
    <w:basedOn w:val="Tabellanormale"/>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styleId="Tabellagriglia4-colore6">
    <w:name w:val="Grid Table 4 Accent 6"/>
    <w:basedOn w:val="Tabellanormale"/>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ellagriglia5scura">
    <w:name w:val="Grid Table 5 Dark"/>
    <w:basedOn w:val="Tabellanorma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ellanorma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styleId="Tabellagriglia5scura-colore2">
    <w:name w:val="Grid Table 5 Dark Accent 2"/>
    <w:basedOn w:val="Tabellanorma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styleId="Tabellagriglia5scura-colore3">
    <w:name w:val="Grid Table 5 Dark Accent 3"/>
    <w:basedOn w:val="Tabellanorma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ellanorma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styleId="Tabellagriglia5scura-colore5">
    <w:name w:val="Grid Table 5 Dark Accent 5"/>
    <w:basedOn w:val="Tabellanorma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styleId="Tabellagriglia5scura-colore6">
    <w:name w:val="Grid Table 5 Dark Accent 6"/>
    <w:basedOn w:val="Tabellanorma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Tabellagriglia6acolori">
    <w:name w:val="Grid Table 6 Colorful"/>
    <w:basedOn w:val="Tabellanormale"/>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ellanormale"/>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Tabellanormale"/>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Tabellanormale"/>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Tabellanormale"/>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Tabellanormale"/>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Tabellanormale"/>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Tabellagriglia7acolori">
    <w:name w:val="Grid Table 7 Colorful"/>
    <w:basedOn w:val="Tabellanormale"/>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ellanormale"/>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Tabellanormale"/>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Tabellanormale"/>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Tabellanormale"/>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Tabellanormale"/>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Tabellanormale"/>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Tabellaelenco1chiara">
    <w:name w:val="List Table 1 Light"/>
    <w:basedOn w:val="Tabellanorma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styleId="Tabellaelenco1chiara-colore1">
    <w:name w:val="List Table 1 Light Accent 1"/>
    <w:basedOn w:val="Tabellanorma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styleId="Tabellaelenco1chiara-colore2">
    <w:name w:val="List Table 1 Light Accent 2"/>
    <w:basedOn w:val="Tabellanorma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styleId="Tabellaelenco1chiara-colore3">
    <w:name w:val="List Table 1 Light Accent 3"/>
    <w:basedOn w:val="Tabellanorma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styleId="Tabellaelenco1chiara-colore4">
    <w:name w:val="List Table 1 Light Accent 4"/>
    <w:basedOn w:val="Tabellanorma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styleId="Tabellaelenco1chiara-colore5">
    <w:name w:val="List Table 1 Light Accent 5"/>
    <w:basedOn w:val="Tabellanorma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styleId="Tabellaelenco1chiara-colore6">
    <w:name w:val="List Table 1 Light Accent 6"/>
    <w:basedOn w:val="Tabellanorma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Elencotab2">
    <w:name w:val="List Table 2"/>
    <w:basedOn w:val="Tabellanormale"/>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Tabellaelenco2-colore1">
    <w:name w:val="List Table 2 Accent 1"/>
    <w:basedOn w:val="Tabellanormale"/>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styleId="Tabellaelenco2-colore2">
    <w:name w:val="List Table 2 Accent 2"/>
    <w:basedOn w:val="Tabellanormale"/>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styleId="Tabellaelenco2-colore3">
    <w:name w:val="List Table 2 Accent 3"/>
    <w:basedOn w:val="Tabellanormale"/>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styleId="Tabellaelenco2-colore4">
    <w:name w:val="List Table 2 Accent 4"/>
    <w:basedOn w:val="Tabellanormale"/>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styleId="Tabellaelenco2-colore5">
    <w:name w:val="List Table 2 Accent 5"/>
    <w:basedOn w:val="Tabellanormale"/>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styleId="Tabellaelenco2-colore6">
    <w:name w:val="List Table 2 Accent 6"/>
    <w:basedOn w:val="Tabellanormale"/>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Elencotab3">
    <w:name w:val="List Table 3"/>
    <w:basedOn w:val="Tabellanorma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Tabellaelenco3-colore1">
    <w:name w:val="List Table 3 Accent 1"/>
    <w:basedOn w:val="Tabellanormale"/>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styleId="Tabellaelenco3-colore2">
    <w:name w:val="List Table 3 Accent 2"/>
    <w:basedOn w:val="Tabellanormale"/>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styleId="Tabellaelenco3-colore3">
    <w:name w:val="List Table 3 Accent 3"/>
    <w:basedOn w:val="Tabellanormale"/>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styleId="Tabellaelenco3-colore4">
    <w:name w:val="List Table 3 Accent 4"/>
    <w:basedOn w:val="Tabellanormale"/>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styleId="Tabellaelenco3-colore5">
    <w:name w:val="List Table 3 Accent 5"/>
    <w:basedOn w:val="Tabellanormale"/>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styleId="Tabellaelenco3-colore6">
    <w:name w:val="List Table 3 Accent 6"/>
    <w:basedOn w:val="Tabellanormale"/>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Elencotab4">
    <w:name w:val="List Table 4"/>
    <w:basedOn w:val="Tabellanorma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Tabellaelenco4-colore1">
    <w:name w:val="List Table 4 Accent 1"/>
    <w:basedOn w:val="Tabellanormale"/>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styleId="Tabellaelenco4-colore2">
    <w:name w:val="List Table 4 Accent 2"/>
    <w:basedOn w:val="Tabellanormale"/>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styleId="Tabellaelenco4-colore3">
    <w:name w:val="List Table 4 Accent 3"/>
    <w:basedOn w:val="Tabellanormale"/>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styleId="Tabellaelenco4-colore4">
    <w:name w:val="List Table 4 Accent 4"/>
    <w:basedOn w:val="Tabellanormale"/>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styleId="Tabellaelenco4-colore5">
    <w:name w:val="List Table 4 Accent 5"/>
    <w:basedOn w:val="Tabellanormale"/>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styleId="Tabellaelenco4-colore6">
    <w:name w:val="List Table 4 Accent 6"/>
    <w:basedOn w:val="Tabellanormale"/>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ellaelenco5scura">
    <w:name w:val="List Table 5 Dark"/>
    <w:basedOn w:val="Tabellanormale"/>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styleId="Tabellaelenco5scura-colore1">
    <w:name w:val="List Table 5 Dark Accent 1"/>
    <w:basedOn w:val="Tabellanormale"/>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styleId="Tabellaelenco5scura-colore2">
    <w:name w:val="List Table 5 Dark Accent 2"/>
    <w:basedOn w:val="Tabellanormale"/>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styleId="Tabellaelenco5scura-colore3">
    <w:name w:val="List Table 5 Dark Accent 3"/>
    <w:basedOn w:val="Tabellanormale"/>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styleId="Tabellaelenco5scura-colore4">
    <w:name w:val="List Table 5 Dark Accent 4"/>
    <w:basedOn w:val="Tabellanormale"/>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styleId="Tabellaelenco5scura-colore5">
    <w:name w:val="List Table 5 Dark Accent 5"/>
    <w:basedOn w:val="Tabellanormale"/>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styleId="Tabellaelenco5scura-colore6">
    <w:name w:val="List Table 5 Dark Accent 6"/>
    <w:basedOn w:val="Tabellanormale"/>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Tabellaelenco6acolori">
    <w:name w:val="List Table 6 Colorful"/>
    <w:basedOn w:val="Tabellanormale"/>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ellanormale"/>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Tabellanormale"/>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Tabellanormale"/>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Tabellanormale"/>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Tabellanormale"/>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Tabellanormale"/>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Tabellaelenco7acolori">
    <w:name w:val="List Table 7 Colorful"/>
    <w:basedOn w:val="Tabellanormale"/>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ellanormale"/>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Tabellanormale"/>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Tabellanormale"/>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Tabellanormale"/>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Tabellanormale"/>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Tabellanormale"/>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ellanormale"/>
    <w:uiPriority w:val="99"/>
    <w:pPr>
      <w:spacing w:after="0" w:line="240" w:lineRule="auto"/>
    </w:pPr>
    <w:rPr>
      <w:color w:val="404040"/>
      <w:sz w:val="20"/>
      <w:szCs w:val="20"/>
      <w:lang w:eastAsia="en-GB"/>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ellanormale"/>
    <w:uiPriority w:val="99"/>
    <w:pPr>
      <w:spacing w:after="0" w:line="240" w:lineRule="auto"/>
    </w:pPr>
    <w:rPr>
      <w:color w:val="404040"/>
      <w:sz w:val="20"/>
      <w:szCs w:val="20"/>
      <w:lang w:eastAsia="en-GB"/>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ellanormale"/>
    <w:uiPriority w:val="99"/>
    <w:pPr>
      <w:spacing w:after="0" w:line="240" w:lineRule="auto"/>
    </w:pPr>
    <w:rPr>
      <w:color w:val="404040"/>
      <w:sz w:val="20"/>
      <w:szCs w:val="20"/>
      <w:lang w:eastAsia="en-GB"/>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ellanormale"/>
    <w:uiPriority w:val="99"/>
    <w:pPr>
      <w:spacing w:after="0" w:line="240" w:lineRule="auto"/>
    </w:pPr>
    <w:rPr>
      <w:color w:val="404040"/>
      <w:sz w:val="20"/>
      <w:szCs w:val="20"/>
      <w:lang w:eastAsia="en-GB"/>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ellanormale"/>
    <w:uiPriority w:val="99"/>
    <w:pPr>
      <w:spacing w:after="0" w:line="240" w:lineRule="auto"/>
    </w:pPr>
    <w:rPr>
      <w:color w:val="404040"/>
      <w:sz w:val="20"/>
      <w:szCs w:val="20"/>
      <w:lang w:eastAsia="en-GB"/>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ellanormale"/>
    <w:uiPriority w:val="99"/>
    <w:pPr>
      <w:spacing w:after="0" w:line="240" w:lineRule="auto"/>
    </w:pPr>
    <w:rPr>
      <w:color w:val="404040"/>
      <w:sz w:val="20"/>
      <w:szCs w:val="20"/>
      <w:lang w:eastAsia="en-GB"/>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ellanormale"/>
    <w:uiPriority w:val="99"/>
    <w:pPr>
      <w:spacing w:after="0" w:line="240" w:lineRule="auto"/>
    </w:pPr>
    <w:rPr>
      <w:color w:val="404040"/>
      <w:sz w:val="20"/>
      <w:szCs w:val="20"/>
      <w:lang w:eastAsia="en-GB"/>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ellanormale"/>
    <w:uiPriority w:val="99"/>
    <w:pPr>
      <w:spacing w:after="0" w:line="240" w:lineRule="auto"/>
    </w:pPr>
    <w:rPr>
      <w:color w:val="404040"/>
      <w:sz w:val="20"/>
      <w:szCs w:val="20"/>
      <w:lang w:eastAsia="en-GB"/>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ellanormale"/>
    <w:uiPriority w:val="99"/>
    <w:pPr>
      <w:spacing w:after="0" w:line="240" w:lineRule="auto"/>
    </w:pPr>
    <w:rPr>
      <w:color w:val="404040"/>
      <w:sz w:val="20"/>
      <w:szCs w:val="20"/>
      <w:lang w:eastAsia="en-GB"/>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ellanormale"/>
    <w:uiPriority w:val="99"/>
    <w:pPr>
      <w:spacing w:after="0" w:line="240" w:lineRule="auto"/>
    </w:pPr>
    <w:rPr>
      <w:color w:val="404040"/>
      <w:sz w:val="20"/>
      <w:szCs w:val="20"/>
      <w:lang w:eastAsia="en-GB"/>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ellanormale"/>
    <w:uiPriority w:val="99"/>
    <w:pPr>
      <w:spacing w:after="0" w:line="240" w:lineRule="auto"/>
    </w:pPr>
    <w:rPr>
      <w:color w:val="404040"/>
      <w:sz w:val="20"/>
      <w:szCs w:val="20"/>
      <w:lang w:eastAsia="en-GB"/>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ellanormale"/>
    <w:uiPriority w:val="99"/>
    <w:pPr>
      <w:spacing w:after="0" w:line="240" w:lineRule="auto"/>
    </w:pPr>
    <w:rPr>
      <w:color w:val="404040"/>
      <w:sz w:val="20"/>
      <w:szCs w:val="20"/>
      <w:lang w:eastAsia="en-GB"/>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ellanormale"/>
    <w:uiPriority w:val="99"/>
    <w:pPr>
      <w:spacing w:after="0" w:line="240" w:lineRule="auto"/>
    </w:pPr>
    <w:rPr>
      <w:color w:val="404040"/>
      <w:sz w:val="20"/>
      <w:szCs w:val="20"/>
      <w:lang w:eastAsia="en-GB"/>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ellanormale"/>
    <w:uiPriority w:val="99"/>
    <w:pPr>
      <w:spacing w:after="0" w:line="240" w:lineRule="auto"/>
    </w:pPr>
    <w:rPr>
      <w:color w:val="404040"/>
      <w:sz w:val="20"/>
      <w:szCs w:val="20"/>
      <w:lang w:eastAsia="en-GB"/>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ellanormale"/>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ellanormale"/>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ellanormale"/>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ellanormale"/>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ellanormale"/>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ellanormale"/>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ellanormale"/>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Testonotaapidipagina">
    <w:name w:val="footnote text"/>
    <w:basedOn w:val="Normale"/>
    <w:link w:val="TestonotaapidipaginaCarattere"/>
    <w:uiPriority w:val="99"/>
    <w:semiHidden/>
    <w:unhideWhenUsed/>
    <w:pPr>
      <w:spacing w:after="40" w:line="240" w:lineRule="auto"/>
    </w:pPr>
    <w:rPr>
      <w:sz w:val="18"/>
    </w:rPr>
  </w:style>
  <w:style w:type="character" w:customStyle="1" w:styleId="TestonotaapidipaginaCarattere">
    <w:name w:val="Testo nota a piè di pagina Carattere"/>
    <w:link w:val="Testonotaapidipagina"/>
    <w:uiPriority w:val="99"/>
    <w:rPr>
      <w:sz w:val="18"/>
    </w:rPr>
  </w:style>
  <w:style w:type="character" w:styleId="Rimandonotaapidipagina">
    <w:name w:val="footnote reference"/>
    <w:basedOn w:val="Carpredefinitoparagrafo"/>
    <w:uiPriority w:val="99"/>
    <w:unhideWhenUsed/>
    <w:rPr>
      <w:vertAlign w:val="superscript"/>
    </w:rPr>
  </w:style>
  <w:style w:type="paragraph" w:styleId="Testonotadichiusura">
    <w:name w:val="endnote text"/>
    <w:basedOn w:val="Normale"/>
    <w:link w:val="TestonotadichiusuraCarattere"/>
    <w:uiPriority w:val="99"/>
    <w:semiHidden/>
    <w:unhideWhenUsed/>
    <w:pPr>
      <w:spacing w:after="0" w:line="240" w:lineRule="auto"/>
    </w:pPr>
    <w:rPr>
      <w:sz w:val="20"/>
    </w:rPr>
  </w:style>
  <w:style w:type="character" w:customStyle="1" w:styleId="TestonotadichiusuraCarattere">
    <w:name w:val="Testo nota di chiusura Carattere"/>
    <w:link w:val="Testonotadichiusura"/>
    <w:uiPriority w:val="99"/>
    <w:rPr>
      <w:sz w:val="20"/>
    </w:rPr>
  </w:style>
  <w:style w:type="character" w:styleId="Rimandonotadichiusura">
    <w:name w:val="endnote reference"/>
    <w:basedOn w:val="Carpredefinitoparagrafo"/>
    <w:uiPriority w:val="99"/>
    <w:semiHidden/>
    <w:unhideWhenUsed/>
    <w:rPr>
      <w:vertAlign w:val="superscript"/>
    </w:rPr>
  </w:style>
  <w:style w:type="paragraph" w:styleId="Sommario1">
    <w:name w:val="toc 1"/>
    <w:basedOn w:val="Normale"/>
    <w:next w:val="Normale"/>
    <w:uiPriority w:val="39"/>
    <w:unhideWhenUsed/>
    <w:pPr>
      <w:spacing w:after="57"/>
    </w:pPr>
  </w:style>
  <w:style w:type="paragraph" w:styleId="Sommario2">
    <w:name w:val="toc 2"/>
    <w:basedOn w:val="Normale"/>
    <w:next w:val="Normale"/>
    <w:uiPriority w:val="39"/>
    <w:unhideWhenUsed/>
    <w:pPr>
      <w:spacing w:after="57"/>
      <w:ind w:left="283"/>
    </w:pPr>
  </w:style>
  <w:style w:type="paragraph" w:styleId="Sommario3">
    <w:name w:val="toc 3"/>
    <w:basedOn w:val="Normale"/>
    <w:next w:val="Normale"/>
    <w:uiPriority w:val="39"/>
    <w:unhideWhenUsed/>
    <w:pPr>
      <w:spacing w:after="57"/>
      <w:ind w:left="567"/>
    </w:pPr>
  </w:style>
  <w:style w:type="paragraph" w:styleId="Sommario4">
    <w:name w:val="toc 4"/>
    <w:basedOn w:val="Normale"/>
    <w:next w:val="Normale"/>
    <w:uiPriority w:val="39"/>
    <w:unhideWhenUsed/>
    <w:pPr>
      <w:spacing w:after="57"/>
      <w:ind w:left="850"/>
    </w:pPr>
  </w:style>
  <w:style w:type="paragraph" w:styleId="Sommario5">
    <w:name w:val="toc 5"/>
    <w:basedOn w:val="Normale"/>
    <w:next w:val="Normale"/>
    <w:uiPriority w:val="39"/>
    <w:unhideWhenUsed/>
    <w:pPr>
      <w:spacing w:after="57"/>
      <w:ind w:left="1134"/>
    </w:pPr>
  </w:style>
  <w:style w:type="paragraph" w:styleId="Sommario6">
    <w:name w:val="toc 6"/>
    <w:basedOn w:val="Normale"/>
    <w:next w:val="Normale"/>
    <w:uiPriority w:val="39"/>
    <w:unhideWhenUsed/>
    <w:pPr>
      <w:spacing w:after="57"/>
      <w:ind w:left="1417"/>
    </w:pPr>
  </w:style>
  <w:style w:type="paragraph" w:styleId="Sommario7">
    <w:name w:val="toc 7"/>
    <w:basedOn w:val="Normale"/>
    <w:next w:val="Normale"/>
    <w:uiPriority w:val="39"/>
    <w:unhideWhenUsed/>
    <w:pPr>
      <w:spacing w:after="57"/>
      <w:ind w:left="1701"/>
    </w:pPr>
  </w:style>
  <w:style w:type="paragraph" w:styleId="Sommario8">
    <w:name w:val="toc 8"/>
    <w:basedOn w:val="Normale"/>
    <w:next w:val="Normale"/>
    <w:uiPriority w:val="39"/>
    <w:unhideWhenUsed/>
    <w:pPr>
      <w:spacing w:after="57"/>
      <w:ind w:left="1984"/>
    </w:pPr>
  </w:style>
  <w:style w:type="paragraph" w:styleId="Sommario9">
    <w:name w:val="toc 9"/>
    <w:basedOn w:val="Normale"/>
    <w:next w:val="Normale"/>
    <w:uiPriority w:val="39"/>
    <w:unhideWhenUsed/>
    <w:pPr>
      <w:spacing w:after="57"/>
      <w:ind w:left="2268"/>
    </w:pPr>
  </w:style>
  <w:style w:type="paragraph" w:styleId="Indicedellefigure">
    <w:name w:val="table of figures"/>
    <w:basedOn w:val="Normale"/>
    <w:next w:val="Normale"/>
    <w:uiPriority w:val="99"/>
    <w:unhideWhenUsed/>
    <w:pPr>
      <w:spacing w:after="0"/>
    </w:pPr>
  </w:style>
  <w:style w:type="paragraph" w:styleId="Intestazione">
    <w:name w:val="header"/>
    <w:basedOn w:val="Normale"/>
    <w:link w:val="IntestazioneCarattere"/>
    <w:uiPriority w:val="99"/>
    <w:unhideWhenUsed/>
    <w:pPr>
      <w:tabs>
        <w:tab w:val="center" w:pos="4680"/>
        <w:tab w:val="right" w:pos="9360"/>
      </w:tabs>
      <w:spacing w:after="0" w:line="240" w:lineRule="auto"/>
    </w:pPr>
  </w:style>
  <w:style w:type="character" w:customStyle="1" w:styleId="IntestazioneCarattere">
    <w:name w:val="Intestazione Carattere"/>
    <w:basedOn w:val="Carpredefinitoparagrafo"/>
    <w:link w:val="Intestazione"/>
    <w:uiPriority w:val="99"/>
  </w:style>
  <w:style w:type="paragraph" w:styleId="Pidipagina">
    <w:name w:val="footer"/>
    <w:basedOn w:val="Normale"/>
    <w:link w:val="PidipaginaCarattere"/>
    <w:uiPriority w:val="99"/>
    <w:unhideWhenUsed/>
    <w:pPr>
      <w:tabs>
        <w:tab w:val="center" w:pos="4680"/>
        <w:tab w:val="right" w:pos="9360"/>
      </w:tabs>
      <w:spacing w:after="0" w:line="240" w:lineRule="auto"/>
    </w:pPr>
  </w:style>
  <w:style w:type="character" w:customStyle="1" w:styleId="PidipaginaCarattere">
    <w:name w:val="Piè di pagina Carattere"/>
    <w:basedOn w:val="Carpredefinitoparagrafo"/>
    <w:link w:val="Pidipagina"/>
    <w:uiPriority w:val="99"/>
  </w:style>
  <w:style w:type="paragraph" w:styleId="Nessunaspaziatura">
    <w:name w:val="No Spacing"/>
    <w:uiPriority w:val="1"/>
    <w:qFormat/>
    <w:pPr>
      <w:spacing w:after="0" w:line="240" w:lineRule="auto"/>
    </w:pPr>
  </w:style>
  <w:style w:type="character" w:customStyle="1" w:styleId="Titolo1Carattere">
    <w:name w:val="Titolo 1 Carattere"/>
    <w:basedOn w:val="Carpredefinitoparagrafo"/>
    <w:link w:val="Titolo1"/>
    <w:uiPriority w:val="9"/>
    <w:rPr>
      <w:rFonts w:asciiTheme="majorHAnsi" w:eastAsiaTheme="majorEastAsia" w:hAnsiTheme="majorHAnsi" w:cstheme="majorBidi"/>
      <w:b/>
      <w:bCs/>
      <w:color w:val="365F91" w:themeColor="accent1" w:themeShade="BF"/>
      <w:sz w:val="28"/>
      <w:szCs w:val="28"/>
    </w:rPr>
  </w:style>
  <w:style w:type="character" w:customStyle="1" w:styleId="Titolo2Carattere">
    <w:name w:val="Titolo 2 Carattere"/>
    <w:basedOn w:val="Carpredefinitoparagrafo"/>
    <w:link w:val="Titolo2"/>
    <w:uiPriority w:val="9"/>
    <w:rPr>
      <w:rFonts w:asciiTheme="majorHAnsi" w:eastAsiaTheme="majorEastAsia" w:hAnsiTheme="majorHAnsi" w:cstheme="majorBidi"/>
      <w:b/>
      <w:bCs/>
      <w:color w:val="4F81BD" w:themeColor="accent1"/>
      <w:sz w:val="26"/>
      <w:szCs w:val="26"/>
    </w:rPr>
  </w:style>
  <w:style w:type="character" w:customStyle="1" w:styleId="Titolo3Carattere">
    <w:name w:val="Titolo 3 Carattere"/>
    <w:basedOn w:val="Carpredefinitoparagrafo"/>
    <w:link w:val="Titolo3"/>
    <w:uiPriority w:val="9"/>
    <w:rPr>
      <w:rFonts w:asciiTheme="majorHAnsi" w:eastAsiaTheme="majorEastAsia" w:hAnsiTheme="majorHAnsi" w:cstheme="majorBidi"/>
      <w:b/>
      <w:bCs/>
      <w:color w:val="4F81BD" w:themeColor="accent1"/>
    </w:rPr>
  </w:style>
  <w:style w:type="paragraph" w:styleId="Titolo">
    <w:name w:val="Title"/>
    <w:basedOn w:val="Normale"/>
    <w:next w:val="Normale"/>
    <w:link w:val="TitoloCarattere"/>
    <w:uiPriority w:val="10"/>
    <w:qFormat/>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sz w:val="52"/>
      <w:szCs w:val="52"/>
    </w:rPr>
  </w:style>
  <w:style w:type="character" w:customStyle="1" w:styleId="TitoloCarattere">
    <w:name w:val="Titolo Carattere"/>
    <w:basedOn w:val="Carpredefinitoparagrafo"/>
    <w:link w:val="Titolo"/>
    <w:uiPriority w:val="10"/>
    <w:rPr>
      <w:rFonts w:asciiTheme="majorHAnsi" w:eastAsiaTheme="majorEastAsia" w:hAnsiTheme="majorHAnsi" w:cstheme="majorBidi"/>
      <w:color w:val="17365D" w:themeColor="text2" w:themeShade="BF"/>
      <w:spacing w:val="5"/>
      <w:sz w:val="52"/>
      <w:szCs w:val="52"/>
    </w:rPr>
  </w:style>
  <w:style w:type="paragraph" w:styleId="Sottotitolo">
    <w:name w:val="Subtitle"/>
    <w:basedOn w:val="Normale"/>
    <w:next w:val="Normale"/>
    <w:link w:val="SottotitoloCarattere"/>
    <w:uiPriority w:val="11"/>
    <w:qFormat/>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ttotitoloCarattere">
    <w:name w:val="Sottotitolo Carattere"/>
    <w:basedOn w:val="Carpredefinitoparagrafo"/>
    <w:link w:val="Sottotitolo"/>
    <w:uiPriority w:val="11"/>
    <w:rPr>
      <w:rFonts w:asciiTheme="majorHAnsi" w:eastAsiaTheme="majorEastAsia" w:hAnsiTheme="majorHAnsi" w:cstheme="majorBidi"/>
      <w:i/>
      <w:iCs/>
      <w:color w:val="4F81BD" w:themeColor="accent1"/>
      <w:spacing w:val="15"/>
      <w:sz w:val="24"/>
      <w:szCs w:val="24"/>
    </w:rPr>
  </w:style>
  <w:style w:type="paragraph" w:styleId="Paragrafoelenco">
    <w:name w:val="List Paragraph"/>
    <w:basedOn w:val="Normale"/>
    <w:uiPriority w:val="1"/>
    <w:qFormat/>
    <w:pPr>
      <w:ind w:left="720"/>
      <w:contextualSpacing/>
    </w:pPr>
  </w:style>
  <w:style w:type="paragraph" w:styleId="Corpotesto">
    <w:name w:val="Body Text"/>
    <w:basedOn w:val="Normale"/>
    <w:link w:val="CorpotestoCarattere"/>
    <w:uiPriority w:val="99"/>
    <w:unhideWhenUsed/>
    <w:pPr>
      <w:spacing w:after="120"/>
    </w:pPr>
  </w:style>
  <w:style w:type="character" w:customStyle="1" w:styleId="CorpotestoCarattere">
    <w:name w:val="Corpo testo Carattere"/>
    <w:basedOn w:val="Carpredefinitoparagrafo"/>
    <w:link w:val="Corpotesto"/>
    <w:uiPriority w:val="99"/>
  </w:style>
  <w:style w:type="paragraph" w:styleId="Corpodeltesto2">
    <w:name w:val="Body Text 2"/>
    <w:basedOn w:val="Normale"/>
    <w:link w:val="Corpodeltesto2Carattere"/>
    <w:uiPriority w:val="99"/>
    <w:unhideWhenUsed/>
    <w:pPr>
      <w:spacing w:after="120" w:line="480" w:lineRule="auto"/>
    </w:pPr>
  </w:style>
  <w:style w:type="character" w:customStyle="1" w:styleId="Corpodeltesto2Carattere">
    <w:name w:val="Corpo del testo 2 Carattere"/>
    <w:basedOn w:val="Carpredefinitoparagrafo"/>
    <w:link w:val="Corpodeltesto2"/>
    <w:uiPriority w:val="99"/>
  </w:style>
  <w:style w:type="paragraph" w:styleId="Corpodeltesto3">
    <w:name w:val="Body Text 3"/>
    <w:basedOn w:val="Normale"/>
    <w:link w:val="Corpodeltesto3Carattere"/>
    <w:uiPriority w:val="99"/>
    <w:unhideWhenUsed/>
    <w:pPr>
      <w:spacing w:after="120"/>
    </w:pPr>
    <w:rPr>
      <w:sz w:val="16"/>
      <w:szCs w:val="16"/>
    </w:rPr>
  </w:style>
  <w:style w:type="character" w:customStyle="1" w:styleId="Corpodeltesto3Carattere">
    <w:name w:val="Corpo del testo 3 Carattere"/>
    <w:basedOn w:val="Carpredefinitoparagrafo"/>
    <w:link w:val="Corpodeltesto3"/>
    <w:uiPriority w:val="99"/>
    <w:rPr>
      <w:sz w:val="16"/>
      <w:szCs w:val="16"/>
    </w:rPr>
  </w:style>
  <w:style w:type="paragraph" w:styleId="Elenco">
    <w:name w:val="List"/>
    <w:basedOn w:val="Normale"/>
    <w:uiPriority w:val="99"/>
    <w:unhideWhenUsed/>
    <w:pPr>
      <w:ind w:left="360" w:hanging="360"/>
      <w:contextualSpacing/>
    </w:pPr>
  </w:style>
  <w:style w:type="paragraph" w:styleId="Elenco2">
    <w:name w:val="List 2"/>
    <w:basedOn w:val="Normale"/>
    <w:uiPriority w:val="99"/>
    <w:unhideWhenUsed/>
    <w:pPr>
      <w:ind w:left="720" w:hanging="360"/>
      <w:contextualSpacing/>
    </w:pPr>
  </w:style>
  <w:style w:type="paragraph" w:styleId="Elenco3">
    <w:name w:val="List 3"/>
    <w:basedOn w:val="Normale"/>
    <w:uiPriority w:val="99"/>
    <w:unhideWhenUsed/>
    <w:pPr>
      <w:ind w:left="1080" w:hanging="360"/>
      <w:contextualSpacing/>
    </w:pPr>
  </w:style>
  <w:style w:type="paragraph" w:styleId="Puntoelenco">
    <w:name w:val="List Bullet"/>
    <w:basedOn w:val="Normale"/>
    <w:uiPriority w:val="99"/>
    <w:unhideWhenUsed/>
    <w:pPr>
      <w:numPr>
        <w:numId w:val="1"/>
      </w:numPr>
      <w:contextualSpacing/>
    </w:pPr>
  </w:style>
  <w:style w:type="paragraph" w:styleId="Puntoelenco2">
    <w:name w:val="List Bullet 2"/>
    <w:basedOn w:val="Normale"/>
    <w:uiPriority w:val="99"/>
    <w:unhideWhenUsed/>
    <w:pPr>
      <w:numPr>
        <w:numId w:val="2"/>
      </w:numPr>
      <w:contextualSpacing/>
    </w:pPr>
  </w:style>
  <w:style w:type="paragraph" w:styleId="Puntoelenco3">
    <w:name w:val="List Bullet 3"/>
    <w:basedOn w:val="Normale"/>
    <w:uiPriority w:val="99"/>
    <w:unhideWhenUsed/>
    <w:pPr>
      <w:numPr>
        <w:numId w:val="3"/>
      </w:numPr>
      <w:contextualSpacing/>
    </w:pPr>
  </w:style>
  <w:style w:type="paragraph" w:styleId="Numeroelenco">
    <w:name w:val="List Number"/>
    <w:basedOn w:val="Normale"/>
    <w:uiPriority w:val="99"/>
    <w:unhideWhenUsed/>
    <w:pPr>
      <w:numPr>
        <w:numId w:val="5"/>
      </w:numPr>
      <w:contextualSpacing/>
    </w:pPr>
  </w:style>
  <w:style w:type="paragraph" w:styleId="Numeroelenco2">
    <w:name w:val="List Number 2"/>
    <w:basedOn w:val="Normale"/>
    <w:uiPriority w:val="99"/>
    <w:unhideWhenUsed/>
    <w:pPr>
      <w:numPr>
        <w:numId w:val="6"/>
      </w:numPr>
      <w:contextualSpacing/>
    </w:pPr>
  </w:style>
  <w:style w:type="paragraph" w:styleId="Numeroelenco3">
    <w:name w:val="List Number 3"/>
    <w:basedOn w:val="Normale"/>
    <w:uiPriority w:val="99"/>
    <w:unhideWhenUsed/>
    <w:pPr>
      <w:numPr>
        <w:numId w:val="7"/>
      </w:numPr>
      <w:contextualSpacing/>
    </w:pPr>
  </w:style>
  <w:style w:type="paragraph" w:styleId="Elencocontinua">
    <w:name w:val="List Continue"/>
    <w:basedOn w:val="Normale"/>
    <w:uiPriority w:val="99"/>
    <w:unhideWhenUsed/>
    <w:pPr>
      <w:spacing w:after="120"/>
      <w:ind w:left="360"/>
      <w:contextualSpacing/>
    </w:pPr>
  </w:style>
  <w:style w:type="paragraph" w:styleId="Elencocontinua2">
    <w:name w:val="List Continue 2"/>
    <w:basedOn w:val="Normale"/>
    <w:uiPriority w:val="99"/>
    <w:unhideWhenUsed/>
    <w:pPr>
      <w:spacing w:after="120"/>
      <w:ind w:left="720"/>
      <w:contextualSpacing/>
    </w:pPr>
  </w:style>
  <w:style w:type="paragraph" w:styleId="Elencocontinua3">
    <w:name w:val="List Continue 3"/>
    <w:basedOn w:val="Normale"/>
    <w:uiPriority w:val="99"/>
    <w:unhideWhenUsed/>
    <w:pPr>
      <w:spacing w:after="120"/>
      <w:ind w:left="1080"/>
      <w:contextualSpacing/>
    </w:pPr>
  </w:style>
  <w:style w:type="paragraph" w:styleId="Testomacro">
    <w:name w:val="macro"/>
    <w:link w:val="TestomacroCarattere"/>
    <w:uiPriority w:val="99"/>
    <w:unhideWhenUse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stomacroCarattere">
    <w:name w:val="Testo macro Carattere"/>
    <w:basedOn w:val="Carpredefinitoparagrafo"/>
    <w:link w:val="Testomacro"/>
    <w:uiPriority w:val="99"/>
    <w:rPr>
      <w:rFonts w:ascii="Courier" w:hAnsi="Courier"/>
      <w:sz w:val="20"/>
      <w:szCs w:val="20"/>
    </w:rPr>
  </w:style>
  <w:style w:type="paragraph" w:styleId="Citazione">
    <w:name w:val="Quote"/>
    <w:basedOn w:val="Normale"/>
    <w:next w:val="Normale"/>
    <w:link w:val="CitazioneCarattere"/>
    <w:uiPriority w:val="29"/>
    <w:qFormat/>
    <w:rPr>
      <w:i/>
      <w:iCs/>
      <w:color w:val="000000" w:themeColor="text1"/>
    </w:rPr>
  </w:style>
  <w:style w:type="character" w:customStyle="1" w:styleId="CitazioneCarattere">
    <w:name w:val="Citazione Carattere"/>
    <w:basedOn w:val="Carpredefinitoparagrafo"/>
    <w:link w:val="Citazione"/>
    <w:uiPriority w:val="29"/>
    <w:rPr>
      <w:i/>
      <w:iCs/>
      <w:color w:val="000000" w:themeColor="text1"/>
    </w:rPr>
  </w:style>
  <w:style w:type="character" w:customStyle="1" w:styleId="Titolo4Carattere">
    <w:name w:val="Titolo 4 Carattere"/>
    <w:basedOn w:val="Carpredefinitoparagrafo"/>
    <w:link w:val="Titolo4"/>
    <w:uiPriority w:val="9"/>
    <w:semiHidden/>
    <w:rPr>
      <w:rFonts w:asciiTheme="majorHAnsi" w:eastAsiaTheme="majorEastAsia" w:hAnsiTheme="majorHAnsi" w:cstheme="majorBidi"/>
      <w:b/>
      <w:bCs/>
      <w:i/>
      <w:iCs/>
      <w:color w:val="4F81BD" w:themeColor="accent1"/>
    </w:rPr>
  </w:style>
  <w:style w:type="character" w:customStyle="1" w:styleId="Titolo5Carattere">
    <w:name w:val="Titolo 5 Carattere"/>
    <w:basedOn w:val="Carpredefinitoparagrafo"/>
    <w:link w:val="Titolo5"/>
    <w:uiPriority w:val="9"/>
    <w:semiHidden/>
    <w:rPr>
      <w:rFonts w:asciiTheme="majorHAnsi" w:eastAsiaTheme="majorEastAsia" w:hAnsiTheme="majorHAnsi" w:cstheme="majorBidi"/>
      <w:color w:val="243F60" w:themeColor="accent1" w:themeShade="7F"/>
    </w:rPr>
  </w:style>
  <w:style w:type="character" w:customStyle="1" w:styleId="Titolo6Carattere">
    <w:name w:val="Titolo 6 Carattere"/>
    <w:basedOn w:val="Carpredefinitoparagrafo"/>
    <w:link w:val="Titolo6"/>
    <w:uiPriority w:val="9"/>
    <w:semiHidden/>
    <w:rPr>
      <w:rFonts w:asciiTheme="majorHAnsi" w:eastAsiaTheme="majorEastAsia" w:hAnsiTheme="majorHAnsi" w:cstheme="majorBidi"/>
      <w:i/>
      <w:iCs/>
      <w:color w:val="243F60" w:themeColor="accent1" w:themeShade="7F"/>
    </w:rPr>
  </w:style>
  <w:style w:type="character" w:customStyle="1" w:styleId="Titolo7Carattere">
    <w:name w:val="Titolo 7 Carattere"/>
    <w:basedOn w:val="Carpredefinitoparagrafo"/>
    <w:link w:val="Titolo7"/>
    <w:uiPriority w:val="9"/>
    <w:semiHidden/>
    <w:rPr>
      <w:rFonts w:asciiTheme="majorHAnsi" w:eastAsiaTheme="majorEastAsia" w:hAnsiTheme="majorHAnsi" w:cstheme="majorBidi"/>
      <w:i/>
      <w:iCs/>
      <w:color w:val="404040" w:themeColor="text1" w:themeTint="BF"/>
    </w:rPr>
  </w:style>
  <w:style w:type="character" w:customStyle="1" w:styleId="Titolo8Carattere">
    <w:name w:val="Titolo 8 Carattere"/>
    <w:basedOn w:val="Carpredefinitoparagrafo"/>
    <w:link w:val="Titolo8"/>
    <w:uiPriority w:val="9"/>
    <w:semiHidden/>
    <w:rPr>
      <w:rFonts w:asciiTheme="majorHAnsi" w:eastAsiaTheme="majorEastAsia" w:hAnsiTheme="majorHAnsi" w:cstheme="majorBidi"/>
      <w:color w:val="4F81BD" w:themeColor="accent1"/>
      <w:sz w:val="20"/>
      <w:szCs w:val="20"/>
    </w:rPr>
  </w:style>
  <w:style w:type="character" w:customStyle="1" w:styleId="Titolo9Carattere">
    <w:name w:val="Titolo 9 Carattere"/>
    <w:basedOn w:val="Carpredefinitoparagrafo"/>
    <w:link w:val="Titolo9"/>
    <w:uiPriority w:val="9"/>
    <w:semiHidden/>
    <w:rPr>
      <w:rFonts w:asciiTheme="majorHAnsi" w:eastAsiaTheme="majorEastAsia" w:hAnsiTheme="majorHAnsi" w:cstheme="majorBidi"/>
      <w:i/>
      <w:iCs/>
      <w:color w:val="404040" w:themeColor="text1" w:themeTint="BF"/>
      <w:sz w:val="20"/>
      <w:szCs w:val="20"/>
    </w:rPr>
  </w:style>
  <w:style w:type="paragraph" w:styleId="Didascalia">
    <w:name w:val="caption"/>
    <w:basedOn w:val="Normale"/>
    <w:next w:val="Normale"/>
    <w:uiPriority w:val="35"/>
    <w:semiHidden/>
    <w:unhideWhenUsed/>
    <w:qFormat/>
    <w:pPr>
      <w:spacing w:line="240" w:lineRule="auto"/>
    </w:pPr>
    <w:rPr>
      <w:b/>
      <w:bCs/>
      <w:color w:val="4F81BD" w:themeColor="accent1"/>
      <w:sz w:val="18"/>
      <w:szCs w:val="18"/>
    </w:rPr>
  </w:style>
  <w:style w:type="character" w:styleId="Enfasigrassetto">
    <w:name w:val="Strong"/>
    <w:basedOn w:val="Carpredefinitoparagrafo"/>
    <w:uiPriority w:val="22"/>
    <w:qFormat/>
    <w:rPr>
      <w:b/>
      <w:bCs/>
    </w:rPr>
  </w:style>
  <w:style w:type="character" w:styleId="Enfasicorsivo">
    <w:name w:val="Emphasis"/>
    <w:basedOn w:val="Carpredefinitoparagrafo"/>
    <w:uiPriority w:val="20"/>
    <w:qFormat/>
    <w:rPr>
      <w:i/>
      <w:iCs/>
    </w:rPr>
  </w:style>
  <w:style w:type="paragraph" w:styleId="Citazioneintensa">
    <w:name w:val="Intense Quote"/>
    <w:basedOn w:val="Normale"/>
    <w:next w:val="Normale"/>
    <w:link w:val="CitazioneintensaCarattere"/>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CitazioneintensaCarattere">
    <w:name w:val="Citazione intensa Carattere"/>
    <w:basedOn w:val="Carpredefinitoparagrafo"/>
    <w:link w:val="Citazioneintensa"/>
    <w:uiPriority w:val="30"/>
    <w:rPr>
      <w:b/>
      <w:bCs/>
      <w:i/>
      <w:iCs/>
      <w:color w:val="4F81BD" w:themeColor="accent1"/>
    </w:rPr>
  </w:style>
  <w:style w:type="character" w:styleId="Enfasidelicata">
    <w:name w:val="Subtle Emphasis"/>
    <w:basedOn w:val="Carpredefinitoparagrafo"/>
    <w:uiPriority w:val="19"/>
    <w:qFormat/>
    <w:rPr>
      <w:i/>
      <w:iCs/>
      <w:color w:val="808080" w:themeColor="text1" w:themeTint="7F"/>
    </w:rPr>
  </w:style>
  <w:style w:type="character" w:styleId="Enfasiintensa">
    <w:name w:val="Intense Emphasis"/>
    <w:basedOn w:val="Carpredefinitoparagrafo"/>
    <w:uiPriority w:val="21"/>
    <w:qFormat/>
    <w:rPr>
      <w:b/>
      <w:bCs/>
      <w:i/>
      <w:iCs/>
      <w:color w:val="4F81BD" w:themeColor="accent1"/>
    </w:rPr>
  </w:style>
  <w:style w:type="character" w:styleId="Riferimentodelicato">
    <w:name w:val="Subtle Reference"/>
    <w:basedOn w:val="Carpredefinitoparagrafo"/>
    <w:uiPriority w:val="31"/>
    <w:qFormat/>
    <w:rPr>
      <w:smallCaps/>
      <w:color w:val="C0504D" w:themeColor="accent2"/>
      <w:u w:val="single"/>
    </w:rPr>
  </w:style>
  <w:style w:type="character" w:styleId="Riferimentointenso">
    <w:name w:val="Intense Reference"/>
    <w:basedOn w:val="Carpredefinitoparagrafo"/>
    <w:uiPriority w:val="32"/>
    <w:qFormat/>
    <w:rPr>
      <w:b/>
      <w:bCs/>
      <w:smallCaps/>
      <w:color w:val="C0504D" w:themeColor="accent2"/>
      <w:spacing w:val="5"/>
      <w:u w:val="single"/>
    </w:rPr>
  </w:style>
  <w:style w:type="character" w:styleId="Titolodellibro">
    <w:name w:val="Book Title"/>
    <w:basedOn w:val="Carpredefinitoparagrafo"/>
    <w:uiPriority w:val="33"/>
    <w:qFormat/>
    <w:rPr>
      <w:b/>
      <w:bCs/>
      <w:smallCaps/>
      <w:spacing w:val="5"/>
    </w:rPr>
  </w:style>
  <w:style w:type="paragraph" w:styleId="Titolosommario">
    <w:name w:val="TOC Heading"/>
    <w:basedOn w:val="Titolo1"/>
    <w:next w:val="Normale"/>
    <w:uiPriority w:val="39"/>
    <w:semiHidden/>
    <w:unhideWhenUsed/>
    <w:qFormat/>
    <w:pPr>
      <w:outlineLvl w:val="9"/>
    </w:pPr>
  </w:style>
  <w:style w:type="table" w:styleId="Grigliatabella">
    <w:name w:val="Table Grid"/>
    <w:basedOn w:val="Tabellanormale"/>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Sfondochiaro">
    <w:name w:val="Light Shading"/>
    <w:basedOn w:val="Tabellanormale"/>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one" w:sz="4" w:space="0" w:color="000000"/>
          <w:bottom w:val="single" w:sz="8" w:space="0" w:color="000000" w:themeColor="text1"/>
          <w:right w:val="none" w:sz="4" w:space="0" w:color="000000"/>
          <w:insideH w:val="none" w:sz="4" w:space="0" w:color="000000"/>
          <w:insideV w:val="none" w:sz="4" w:space="0" w:color="000000"/>
        </w:tcBorders>
      </w:tcPr>
    </w:tblStylePr>
    <w:tblStylePr w:type="lastRow">
      <w:pPr>
        <w:spacing w:before="0" w:after="0" w:line="240" w:lineRule="auto"/>
      </w:pPr>
      <w:rPr>
        <w:b/>
        <w:bCs/>
      </w:rPr>
      <w:tblPr/>
      <w:tcPr>
        <w:tcBorders>
          <w:top w:val="single" w:sz="8" w:space="0" w:color="000000" w:themeColor="text1"/>
          <w:left w:val="none" w:sz="4" w:space="0" w:color="000000"/>
          <w:bottom w:val="single" w:sz="8" w:space="0" w:color="000000" w:themeColor="text1"/>
          <w:right w:val="none" w:sz="4" w:space="0" w:color="000000"/>
          <w:insideH w:val="none" w:sz="4" w:space="0" w:color="000000"/>
          <w:insideV w:val="none" w:sz="4" w:space="0" w:color="000000"/>
        </w:tcBorders>
      </w:tcPr>
    </w:tblStylePr>
    <w:tblStylePr w:type="firstCol">
      <w:rPr>
        <w:b/>
        <w:bCs/>
      </w:rPr>
    </w:tblStylePr>
    <w:tblStylePr w:type="lastCol">
      <w:rPr>
        <w:b/>
        <w:bCs/>
      </w:rPr>
    </w:tblStylePr>
    <w:tblStylePr w:type="band1Vert">
      <w:tblPr/>
      <w:tcPr>
        <w:tcBorders>
          <w:left w:val="none" w:sz="4" w:space="0" w:color="000000"/>
          <w:right w:val="none" w:sz="4" w:space="0" w:color="000000"/>
          <w:insideH w:val="none" w:sz="4" w:space="0" w:color="000000"/>
          <w:insideV w:val="none" w:sz="4" w:space="0" w:color="000000"/>
        </w:tcBorders>
        <w:shd w:val="clear" w:color="auto" w:fill="C0C0C0" w:themeFill="text1" w:themeFillTint="3F"/>
      </w:tcPr>
    </w:tblStylePr>
    <w:tblStylePr w:type="band1Horz">
      <w:tblPr/>
      <w:tcPr>
        <w:tcBorders>
          <w:left w:val="none" w:sz="4" w:space="0" w:color="000000"/>
          <w:right w:val="none" w:sz="4" w:space="0" w:color="000000"/>
          <w:insideH w:val="none" w:sz="4" w:space="0" w:color="000000"/>
          <w:insideV w:val="none" w:sz="4" w:space="0" w:color="000000"/>
        </w:tcBorders>
        <w:shd w:val="clear" w:color="auto" w:fill="C0C0C0" w:themeFill="text1" w:themeFillTint="3F"/>
      </w:tcPr>
    </w:tblStylePr>
  </w:style>
  <w:style w:type="table" w:styleId="Sfondochiaro-Colore1">
    <w:name w:val="Light Shading Accent 1"/>
    <w:basedOn w:val="Tabellanormale"/>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one" w:sz="4" w:space="0" w:color="000000"/>
          <w:bottom w:val="single" w:sz="8" w:space="0" w:color="4F81BD" w:themeColor="accent1"/>
          <w:right w:val="none" w:sz="4" w:space="0" w:color="000000"/>
          <w:insideH w:val="none" w:sz="4" w:space="0" w:color="000000"/>
          <w:insideV w:val="none" w:sz="4" w:space="0" w:color="000000"/>
        </w:tcBorders>
      </w:tcPr>
    </w:tblStylePr>
    <w:tblStylePr w:type="lastRow">
      <w:pPr>
        <w:spacing w:before="0" w:after="0" w:line="240" w:lineRule="auto"/>
      </w:pPr>
      <w:rPr>
        <w:b/>
        <w:bCs/>
      </w:rPr>
      <w:tblPr/>
      <w:tcPr>
        <w:tcBorders>
          <w:top w:val="single" w:sz="8" w:space="0" w:color="4F81BD" w:themeColor="accent1"/>
          <w:left w:val="none" w:sz="4" w:space="0" w:color="000000"/>
          <w:bottom w:val="single" w:sz="8" w:space="0" w:color="4F81BD" w:themeColor="accent1"/>
          <w:right w:val="none" w:sz="4" w:space="0" w:color="000000"/>
          <w:insideH w:val="none" w:sz="4" w:space="0" w:color="000000"/>
          <w:insideV w:val="none" w:sz="4" w:space="0" w:color="000000"/>
        </w:tcBorders>
      </w:tcPr>
    </w:tblStylePr>
    <w:tblStylePr w:type="firstCol">
      <w:rPr>
        <w:b/>
        <w:bCs/>
      </w:rPr>
    </w:tblStylePr>
    <w:tblStylePr w:type="lastCol">
      <w:rPr>
        <w:b/>
        <w:bCs/>
      </w:rPr>
    </w:tblStylePr>
    <w:tblStylePr w:type="band1Vert">
      <w:tblPr/>
      <w:tcPr>
        <w:tcBorders>
          <w:left w:val="none" w:sz="4" w:space="0" w:color="000000"/>
          <w:right w:val="none" w:sz="4" w:space="0" w:color="000000"/>
          <w:insideH w:val="none" w:sz="4" w:space="0" w:color="000000"/>
          <w:insideV w:val="none" w:sz="4" w:space="0" w:color="000000"/>
        </w:tcBorders>
        <w:shd w:val="clear" w:color="auto" w:fill="D3DFEE" w:themeFill="accent1" w:themeFillTint="3F"/>
      </w:tcPr>
    </w:tblStylePr>
    <w:tblStylePr w:type="band1Horz">
      <w:tblPr/>
      <w:tcPr>
        <w:tcBorders>
          <w:left w:val="none" w:sz="4" w:space="0" w:color="000000"/>
          <w:right w:val="none" w:sz="4" w:space="0" w:color="000000"/>
          <w:insideH w:val="none" w:sz="4" w:space="0" w:color="000000"/>
          <w:insideV w:val="none" w:sz="4" w:space="0" w:color="000000"/>
        </w:tcBorders>
        <w:shd w:val="clear" w:color="auto" w:fill="D3DFEE" w:themeFill="accent1" w:themeFillTint="3F"/>
      </w:tcPr>
    </w:tblStylePr>
  </w:style>
  <w:style w:type="table" w:styleId="Sfondochiaro-Colore2">
    <w:name w:val="Light Shading Accent 2"/>
    <w:basedOn w:val="Tabellanormale"/>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one" w:sz="4" w:space="0" w:color="000000"/>
          <w:bottom w:val="single" w:sz="8" w:space="0" w:color="C0504D" w:themeColor="accent2"/>
          <w:right w:val="none" w:sz="4" w:space="0" w:color="000000"/>
          <w:insideH w:val="none" w:sz="4" w:space="0" w:color="000000"/>
          <w:insideV w:val="none" w:sz="4" w:space="0" w:color="000000"/>
        </w:tcBorders>
      </w:tcPr>
    </w:tblStylePr>
    <w:tblStylePr w:type="lastRow">
      <w:pPr>
        <w:spacing w:before="0" w:after="0" w:line="240" w:lineRule="auto"/>
      </w:pPr>
      <w:rPr>
        <w:b/>
        <w:bCs/>
      </w:rPr>
      <w:tblPr/>
      <w:tcPr>
        <w:tcBorders>
          <w:top w:val="single" w:sz="8" w:space="0" w:color="C0504D" w:themeColor="accent2"/>
          <w:left w:val="none" w:sz="4" w:space="0" w:color="000000"/>
          <w:bottom w:val="single" w:sz="8" w:space="0" w:color="C0504D" w:themeColor="accent2"/>
          <w:right w:val="none" w:sz="4" w:space="0" w:color="000000"/>
          <w:insideH w:val="none" w:sz="4" w:space="0" w:color="000000"/>
          <w:insideV w:val="none" w:sz="4" w:space="0" w:color="000000"/>
        </w:tcBorders>
      </w:tcPr>
    </w:tblStylePr>
    <w:tblStylePr w:type="firstCol">
      <w:rPr>
        <w:b/>
        <w:bCs/>
      </w:rPr>
    </w:tblStylePr>
    <w:tblStylePr w:type="lastCol">
      <w:rPr>
        <w:b/>
        <w:bCs/>
      </w:rPr>
    </w:tblStylePr>
    <w:tblStylePr w:type="band1Vert">
      <w:tblPr/>
      <w:tcPr>
        <w:tcBorders>
          <w:left w:val="none" w:sz="4" w:space="0" w:color="000000"/>
          <w:right w:val="none" w:sz="4" w:space="0" w:color="000000"/>
          <w:insideH w:val="none" w:sz="4" w:space="0" w:color="000000"/>
          <w:insideV w:val="none" w:sz="4" w:space="0" w:color="000000"/>
        </w:tcBorders>
        <w:shd w:val="clear" w:color="auto" w:fill="EFD3D2" w:themeFill="accent2" w:themeFillTint="3F"/>
      </w:tcPr>
    </w:tblStylePr>
    <w:tblStylePr w:type="band1Horz">
      <w:tblPr/>
      <w:tcPr>
        <w:tcBorders>
          <w:left w:val="none" w:sz="4" w:space="0" w:color="000000"/>
          <w:right w:val="none" w:sz="4" w:space="0" w:color="000000"/>
          <w:insideH w:val="none" w:sz="4" w:space="0" w:color="000000"/>
          <w:insideV w:val="none" w:sz="4" w:space="0" w:color="000000"/>
        </w:tcBorders>
        <w:shd w:val="clear" w:color="auto" w:fill="EFD3D2" w:themeFill="accent2" w:themeFillTint="3F"/>
      </w:tcPr>
    </w:tblStylePr>
  </w:style>
  <w:style w:type="table" w:styleId="Sfondochiaro-Colore3">
    <w:name w:val="Light Shading Accent 3"/>
    <w:basedOn w:val="Tabellanormale"/>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one" w:sz="4" w:space="0" w:color="000000"/>
          <w:bottom w:val="single" w:sz="8" w:space="0" w:color="9BBB59" w:themeColor="accent3"/>
          <w:right w:val="none" w:sz="4" w:space="0" w:color="000000"/>
          <w:insideH w:val="none" w:sz="4" w:space="0" w:color="000000"/>
          <w:insideV w:val="none" w:sz="4" w:space="0" w:color="000000"/>
        </w:tcBorders>
      </w:tcPr>
    </w:tblStylePr>
    <w:tblStylePr w:type="lastRow">
      <w:pPr>
        <w:spacing w:before="0" w:after="0" w:line="240" w:lineRule="auto"/>
      </w:pPr>
      <w:rPr>
        <w:b/>
        <w:bCs/>
      </w:rPr>
      <w:tblPr/>
      <w:tcPr>
        <w:tcBorders>
          <w:top w:val="single" w:sz="8" w:space="0" w:color="9BBB59" w:themeColor="accent3"/>
          <w:left w:val="none" w:sz="4" w:space="0" w:color="000000"/>
          <w:bottom w:val="single" w:sz="8" w:space="0" w:color="9BBB59" w:themeColor="accent3"/>
          <w:right w:val="none" w:sz="4" w:space="0" w:color="000000"/>
          <w:insideH w:val="none" w:sz="4" w:space="0" w:color="000000"/>
          <w:insideV w:val="none" w:sz="4" w:space="0" w:color="000000"/>
        </w:tcBorders>
      </w:tcPr>
    </w:tblStylePr>
    <w:tblStylePr w:type="firstCol">
      <w:rPr>
        <w:b/>
        <w:bCs/>
      </w:rPr>
    </w:tblStylePr>
    <w:tblStylePr w:type="lastCol">
      <w:rPr>
        <w:b/>
        <w:bCs/>
      </w:rPr>
    </w:tblStylePr>
    <w:tblStylePr w:type="band1Vert">
      <w:tblPr/>
      <w:tcPr>
        <w:tcBorders>
          <w:left w:val="none" w:sz="4" w:space="0" w:color="000000"/>
          <w:right w:val="none" w:sz="4" w:space="0" w:color="000000"/>
          <w:insideH w:val="none" w:sz="4" w:space="0" w:color="000000"/>
          <w:insideV w:val="none" w:sz="4" w:space="0" w:color="000000"/>
        </w:tcBorders>
        <w:shd w:val="clear" w:color="auto" w:fill="E6EED5" w:themeFill="accent3" w:themeFillTint="3F"/>
      </w:tcPr>
    </w:tblStylePr>
    <w:tblStylePr w:type="band1Horz">
      <w:tblPr/>
      <w:tcPr>
        <w:tcBorders>
          <w:left w:val="none" w:sz="4" w:space="0" w:color="000000"/>
          <w:right w:val="none" w:sz="4" w:space="0" w:color="000000"/>
          <w:insideH w:val="none" w:sz="4" w:space="0" w:color="000000"/>
          <w:insideV w:val="none" w:sz="4" w:space="0" w:color="000000"/>
        </w:tcBorders>
        <w:shd w:val="clear" w:color="auto" w:fill="E6EED5" w:themeFill="accent3" w:themeFillTint="3F"/>
      </w:tcPr>
    </w:tblStylePr>
  </w:style>
  <w:style w:type="table" w:styleId="Sfondochiaro-Colore4">
    <w:name w:val="Light Shading Accent 4"/>
    <w:basedOn w:val="Tabellanormale"/>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one" w:sz="4" w:space="0" w:color="000000"/>
          <w:bottom w:val="single" w:sz="8" w:space="0" w:color="8064A2" w:themeColor="accent4"/>
          <w:right w:val="none" w:sz="4" w:space="0" w:color="000000"/>
          <w:insideH w:val="none" w:sz="4" w:space="0" w:color="000000"/>
          <w:insideV w:val="none" w:sz="4" w:space="0" w:color="000000"/>
        </w:tcBorders>
      </w:tcPr>
    </w:tblStylePr>
    <w:tblStylePr w:type="lastRow">
      <w:pPr>
        <w:spacing w:before="0" w:after="0" w:line="240" w:lineRule="auto"/>
      </w:pPr>
      <w:rPr>
        <w:b/>
        <w:bCs/>
      </w:rPr>
      <w:tblPr/>
      <w:tcPr>
        <w:tcBorders>
          <w:top w:val="single" w:sz="8" w:space="0" w:color="8064A2" w:themeColor="accent4"/>
          <w:left w:val="none" w:sz="4" w:space="0" w:color="000000"/>
          <w:bottom w:val="single" w:sz="8" w:space="0" w:color="8064A2" w:themeColor="accent4"/>
          <w:right w:val="none" w:sz="4" w:space="0" w:color="000000"/>
          <w:insideH w:val="none" w:sz="4" w:space="0" w:color="000000"/>
          <w:insideV w:val="none" w:sz="4" w:space="0" w:color="000000"/>
        </w:tcBorders>
      </w:tcPr>
    </w:tblStylePr>
    <w:tblStylePr w:type="firstCol">
      <w:rPr>
        <w:b/>
        <w:bCs/>
      </w:rPr>
    </w:tblStylePr>
    <w:tblStylePr w:type="lastCol">
      <w:rPr>
        <w:b/>
        <w:bCs/>
      </w:rPr>
    </w:tblStylePr>
    <w:tblStylePr w:type="band1Vert">
      <w:tblPr/>
      <w:tcPr>
        <w:tcBorders>
          <w:left w:val="none" w:sz="4" w:space="0" w:color="000000"/>
          <w:right w:val="none" w:sz="4" w:space="0" w:color="000000"/>
          <w:insideH w:val="none" w:sz="4" w:space="0" w:color="000000"/>
          <w:insideV w:val="none" w:sz="4" w:space="0" w:color="000000"/>
        </w:tcBorders>
        <w:shd w:val="clear" w:color="auto" w:fill="DFD8E8" w:themeFill="accent4" w:themeFillTint="3F"/>
      </w:tcPr>
    </w:tblStylePr>
    <w:tblStylePr w:type="band1Horz">
      <w:tblPr/>
      <w:tcPr>
        <w:tcBorders>
          <w:left w:val="none" w:sz="4" w:space="0" w:color="000000"/>
          <w:right w:val="none" w:sz="4" w:space="0" w:color="000000"/>
          <w:insideH w:val="none" w:sz="4" w:space="0" w:color="000000"/>
          <w:insideV w:val="none" w:sz="4" w:space="0" w:color="000000"/>
        </w:tcBorders>
        <w:shd w:val="clear" w:color="auto" w:fill="DFD8E8" w:themeFill="accent4" w:themeFillTint="3F"/>
      </w:tcPr>
    </w:tblStylePr>
  </w:style>
  <w:style w:type="table" w:styleId="Sfondochiaro-Colore5">
    <w:name w:val="Light Shading Accent 5"/>
    <w:basedOn w:val="Tabellanormale"/>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one" w:sz="4" w:space="0" w:color="000000"/>
          <w:bottom w:val="single" w:sz="8" w:space="0" w:color="4BACC6" w:themeColor="accent5"/>
          <w:right w:val="none" w:sz="4" w:space="0" w:color="000000"/>
          <w:insideH w:val="none" w:sz="4" w:space="0" w:color="000000"/>
          <w:insideV w:val="none" w:sz="4" w:space="0" w:color="000000"/>
        </w:tcBorders>
      </w:tcPr>
    </w:tblStylePr>
    <w:tblStylePr w:type="lastRow">
      <w:pPr>
        <w:spacing w:before="0" w:after="0" w:line="240" w:lineRule="auto"/>
      </w:pPr>
      <w:rPr>
        <w:b/>
        <w:bCs/>
      </w:rPr>
      <w:tblPr/>
      <w:tcPr>
        <w:tcBorders>
          <w:top w:val="single" w:sz="8" w:space="0" w:color="4BACC6" w:themeColor="accent5"/>
          <w:left w:val="none" w:sz="4" w:space="0" w:color="000000"/>
          <w:bottom w:val="single" w:sz="8" w:space="0" w:color="4BACC6" w:themeColor="accent5"/>
          <w:right w:val="none" w:sz="4" w:space="0" w:color="000000"/>
          <w:insideH w:val="none" w:sz="4" w:space="0" w:color="000000"/>
          <w:insideV w:val="none" w:sz="4" w:space="0" w:color="000000"/>
        </w:tcBorders>
      </w:tcPr>
    </w:tblStylePr>
    <w:tblStylePr w:type="firstCol">
      <w:rPr>
        <w:b/>
        <w:bCs/>
      </w:rPr>
    </w:tblStylePr>
    <w:tblStylePr w:type="lastCol">
      <w:rPr>
        <w:b/>
        <w:bCs/>
      </w:rPr>
    </w:tblStylePr>
    <w:tblStylePr w:type="band1Vert">
      <w:tblPr/>
      <w:tcPr>
        <w:tcBorders>
          <w:left w:val="none" w:sz="4" w:space="0" w:color="000000"/>
          <w:right w:val="none" w:sz="4" w:space="0" w:color="000000"/>
          <w:insideH w:val="none" w:sz="4" w:space="0" w:color="000000"/>
          <w:insideV w:val="none" w:sz="4" w:space="0" w:color="000000"/>
        </w:tcBorders>
        <w:shd w:val="clear" w:color="auto" w:fill="D2EAF1" w:themeFill="accent5" w:themeFillTint="3F"/>
      </w:tcPr>
    </w:tblStylePr>
    <w:tblStylePr w:type="band1Horz">
      <w:tblPr/>
      <w:tcPr>
        <w:tcBorders>
          <w:left w:val="none" w:sz="4" w:space="0" w:color="000000"/>
          <w:right w:val="none" w:sz="4" w:space="0" w:color="000000"/>
          <w:insideH w:val="none" w:sz="4" w:space="0" w:color="000000"/>
          <w:insideV w:val="none" w:sz="4" w:space="0" w:color="000000"/>
        </w:tcBorders>
        <w:shd w:val="clear" w:color="auto" w:fill="D2EAF1" w:themeFill="accent5" w:themeFillTint="3F"/>
      </w:tcPr>
    </w:tblStylePr>
  </w:style>
  <w:style w:type="table" w:styleId="Sfondochiaro-Colore6">
    <w:name w:val="Light Shading Accent 6"/>
    <w:basedOn w:val="Tabellanormale"/>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one" w:sz="4" w:space="0" w:color="000000"/>
          <w:bottom w:val="single" w:sz="8" w:space="0" w:color="F79646" w:themeColor="accent6"/>
          <w:right w:val="none" w:sz="4" w:space="0" w:color="000000"/>
          <w:insideH w:val="none" w:sz="4" w:space="0" w:color="000000"/>
          <w:insideV w:val="none" w:sz="4" w:space="0" w:color="000000"/>
        </w:tcBorders>
      </w:tcPr>
    </w:tblStylePr>
    <w:tblStylePr w:type="lastRow">
      <w:pPr>
        <w:spacing w:before="0" w:after="0" w:line="240" w:lineRule="auto"/>
      </w:pPr>
      <w:rPr>
        <w:b/>
        <w:bCs/>
      </w:rPr>
      <w:tblPr/>
      <w:tcPr>
        <w:tcBorders>
          <w:top w:val="single" w:sz="8" w:space="0" w:color="F79646" w:themeColor="accent6"/>
          <w:left w:val="none" w:sz="4" w:space="0" w:color="000000"/>
          <w:bottom w:val="single" w:sz="8" w:space="0" w:color="F79646" w:themeColor="accent6"/>
          <w:right w:val="none" w:sz="4" w:space="0" w:color="000000"/>
          <w:insideH w:val="none" w:sz="4" w:space="0" w:color="000000"/>
          <w:insideV w:val="none" w:sz="4" w:space="0" w:color="000000"/>
        </w:tcBorders>
      </w:tcPr>
    </w:tblStylePr>
    <w:tblStylePr w:type="firstCol">
      <w:rPr>
        <w:b/>
        <w:bCs/>
      </w:rPr>
    </w:tblStylePr>
    <w:tblStylePr w:type="lastCol">
      <w:rPr>
        <w:b/>
        <w:bCs/>
      </w:rPr>
    </w:tblStylePr>
    <w:tblStylePr w:type="band1Vert">
      <w:tblPr/>
      <w:tcPr>
        <w:tcBorders>
          <w:left w:val="none" w:sz="4" w:space="0" w:color="000000"/>
          <w:right w:val="none" w:sz="4" w:space="0" w:color="000000"/>
          <w:insideH w:val="none" w:sz="4" w:space="0" w:color="000000"/>
          <w:insideV w:val="none" w:sz="4" w:space="0" w:color="000000"/>
        </w:tcBorders>
        <w:shd w:val="clear" w:color="auto" w:fill="FDE4D0" w:themeFill="accent6" w:themeFillTint="3F"/>
      </w:tcPr>
    </w:tblStylePr>
    <w:tblStylePr w:type="band1Horz">
      <w:tblPr/>
      <w:tcPr>
        <w:tcBorders>
          <w:left w:val="none" w:sz="4" w:space="0" w:color="000000"/>
          <w:right w:val="none" w:sz="4" w:space="0" w:color="000000"/>
          <w:insideH w:val="none" w:sz="4" w:space="0" w:color="000000"/>
          <w:insideV w:val="none" w:sz="4" w:space="0" w:color="000000"/>
        </w:tcBorders>
        <w:shd w:val="clear" w:color="auto" w:fill="FDE4D0" w:themeFill="accent6" w:themeFillTint="3F"/>
      </w:tcPr>
    </w:tblStylePr>
  </w:style>
  <w:style w:type="table" w:styleId="Elencochiaro">
    <w:name w:val="Light List"/>
    <w:basedOn w:val="Tabellanormale"/>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sing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Elencochiaro-Colore1">
    <w:name w:val="Light List Accent 1"/>
    <w:basedOn w:val="Tabellanormale"/>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sing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Elencochiaro-Colore2">
    <w:name w:val="Light List Accent 2"/>
    <w:basedOn w:val="Tabellanormale"/>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sing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Elencochiaro-Colore3">
    <w:name w:val="Light List Accent 3"/>
    <w:basedOn w:val="Tabellanormale"/>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sing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Elencochiaro-Colore4">
    <w:name w:val="Light List Accent 4"/>
    <w:basedOn w:val="Tabellanormale"/>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sing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Elencochiaro-Colore5">
    <w:name w:val="Light List Accent 5"/>
    <w:basedOn w:val="Tabellanormale"/>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sing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Elencochiaro-Colore6">
    <w:name w:val="Light List Accent 6"/>
    <w:basedOn w:val="Tabellanormale"/>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sing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igliachiara">
    <w:name w:val="Light Grid"/>
    <w:basedOn w:val="Tabellanormale"/>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one" w:sz="4" w:space="0" w:color="000000"/>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single" w:sz="6" w:space="0" w:color="000000" w:themeColor="text1"/>
          <w:left w:val="single" w:sz="8" w:space="0" w:color="000000" w:themeColor="text1"/>
          <w:bottom w:val="single" w:sz="8" w:space="0" w:color="000000" w:themeColor="text1"/>
          <w:right w:val="single" w:sz="8" w:space="0" w:color="000000" w:themeColor="text1"/>
          <w:insideH w:val="none" w:sz="4" w:space="0" w:color="000000"/>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gliachiara-Colore1">
    <w:name w:val="Light Grid Accent 1"/>
    <w:basedOn w:val="Tabellanormale"/>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one" w:sz="4" w:space="0" w:color="000000"/>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single" w:sz="6" w:space="0" w:color="4F81BD" w:themeColor="accent1"/>
          <w:left w:val="single" w:sz="8" w:space="0" w:color="4F81BD" w:themeColor="accent1"/>
          <w:bottom w:val="single" w:sz="8" w:space="0" w:color="4F81BD" w:themeColor="accent1"/>
          <w:right w:val="single" w:sz="8" w:space="0" w:color="4F81BD" w:themeColor="accent1"/>
          <w:insideH w:val="none" w:sz="4" w:space="0" w:color="000000"/>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gliachiara-Colore2">
    <w:name w:val="Light Grid Accent 2"/>
    <w:basedOn w:val="Tabellanormale"/>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one" w:sz="4" w:space="0" w:color="000000"/>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single" w:sz="6" w:space="0" w:color="C0504D" w:themeColor="accent2"/>
          <w:left w:val="single" w:sz="8" w:space="0" w:color="C0504D" w:themeColor="accent2"/>
          <w:bottom w:val="single" w:sz="8" w:space="0" w:color="C0504D" w:themeColor="accent2"/>
          <w:right w:val="single" w:sz="8" w:space="0" w:color="C0504D" w:themeColor="accent2"/>
          <w:insideH w:val="none" w:sz="4" w:space="0" w:color="000000"/>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gliachiara-Colore3">
    <w:name w:val="Light Grid Accent 3"/>
    <w:basedOn w:val="Tabellanormale"/>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one" w:sz="4" w:space="0" w:color="000000"/>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single" w:sz="6" w:space="0" w:color="9BBB59" w:themeColor="accent3"/>
          <w:left w:val="single" w:sz="8" w:space="0" w:color="9BBB59" w:themeColor="accent3"/>
          <w:bottom w:val="single" w:sz="8" w:space="0" w:color="9BBB59" w:themeColor="accent3"/>
          <w:right w:val="single" w:sz="8" w:space="0" w:color="9BBB59" w:themeColor="accent3"/>
          <w:insideH w:val="none" w:sz="4" w:space="0" w:color="000000"/>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igliachiara-Colore4">
    <w:name w:val="Light Grid Accent 4"/>
    <w:basedOn w:val="Tabellanormale"/>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one" w:sz="4" w:space="0" w:color="000000"/>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single" w:sz="6" w:space="0" w:color="8064A2" w:themeColor="accent4"/>
          <w:left w:val="single" w:sz="8" w:space="0" w:color="8064A2" w:themeColor="accent4"/>
          <w:bottom w:val="single" w:sz="8" w:space="0" w:color="8064A2" w:themeColor="accent4"/>
          <w:right w:val="single" w:sz="8" w:space="0" w:color="8064A2" w:themeColor="accent4"/>
          <w:insideH w:val="none" w:sz="4" w:space="0" w:color="000000"/>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igliachiara-Colore5">
    <w:name w:val="Light Grid Accent 5"/>
    <w:basedOn w:val="Tabellanormale"/>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one" w:sz="4" w:space="0" w:color="000000"/>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single" w:sz="6" w:space="0" w:color="4BACC6" w:themeColor="accent5"/>
          <w:left w:val="single" w:sz="8" w:space="0" w:color="4BACC6" w:themeColor="accent5"/>
          <w:bottom w:val="single" w:sz="8" w:space="0" w:color="4BACC6" w:themeColor="accent5"/>
          <w:right w:val="single" w:sz="8" w:space="0" w:color="4BACC6" w:themeColor="accent5"/>
          <w:insideH w:val="none" w:sz="4" w:space="0" w:color="000000"/>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gliachiara-Colore6">
    <w:name w:val="Light Grid Accent 6"/>
    <w:basedOn w:val="Tabellanormale"/>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one" w:sz="4" w:space="0" w:color="000000"/>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single" w:sz="6" w:space="0" w:color="F79646" w:themeColor="accent6"/>
          <w:left w:val="single" w:sz="8" w:space="0" w:color="F79646" w:themeColor="accent6"/>
          <w:bottom w:val="single" w:sz="8" w:space="0" w:color="F79646" w:themeColor="accent6"/>
          <w:right w:val="single" w:sz="8" w:space="0" w:color="F79646" w:themeColor="accent6"/>
          <w:insideH w:val="none" w:sz="4" w:space="0" w:color="000000"/>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fondomedio1">
    <w:name w:val="Medium Shading 1"/>
    <w:basedOn w:val="Tabellanormale"/>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one" w:sz="4" w:space="0" w:color="000000"/>
          <w:insideV w:val="none" w:sz="4" w:space="0" w:color="000000"/>
        </w:tcBorders>
        <w:shd w:val="clear" w:color="auto" w:fill="000000" w:themeFill="text1"/>
      </w:tcPr>
    </w:tblStylePr>
    <w:tblStylePr w:type="lastRow">
      <w:pPr>
        <w:spacing w:before="0" w:after="0" w:line="240" w:lineRule="auto"/>
      </w:pPr>
      <w:rPr>
        <w:b/>
        <w:bCs/>
      </w:rPr>
      <w:tblPr/>
      <w:tcPr>
        <w:tcBorders>
          <w:top w:val="sing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one" w:sz="4" w:space="0" w:color="000000"/>
          <w:insideV w:val="none" w:sz="4" w:space="0" w:color="000000"/>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one" w:sz="4" w:space="0" w:color="000000"/>
          <w:insideV w:val="none" w:sz="4" w:space="0" w:color="000000"/>
        </w:tcBorders>
        <w:shd w:val="clear" w:color="auto" w:fill="C0C0C0" w:themeFill="text1" w:themeFillTint="3F"/>
      </w:tcPr>
    </w:tblStylePr>
    <w:tblStylePr w:type="band2Horz">
      <w:tblPr/>
      <w:tcPr>
        <w:tcBorders>
          <w:insideH w:val="none" w:sz="4" w:space="0" w:color="000000"/>
          <w:insideV w:val="none" w:sz="4" w:space="0" w:color="000000"/>
        </w:tcBorders>
      </w:tcPr>
    </w:tblStylePr>
  </w:style>
  <w:style w:type="table" w:styleId="Sfondomedio1-Colore1">
    <w:name w:val="Medium Shading 1 Accent 1"/>
    <w:basedOn w:val="Tabellanormale"/>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one" w:sz="4" w:space="0" w:color="000000"/>
          <w:insideV w:val="none" w:sz="4" w:space="0" w:color="000000"/>
        </w:tcBorders>
        <w:shd w:val="clear" w:color="auto" w:fill="4F81BD" w:themeFill="accent1"/>
      </w:tcPr>
    </w:tblStylePr>
    <w:tblStylePr w:type="lastRow">
      <w:pPr>
        <w:spacing w:before="0" w:after="0" w:line="240" w:lineRule="auto"/>
      </w:pPr>
      <w:rPr>
        <w:b/>
        <w:bCs/>
      </w:rPr>
      <w:tblPr/>
      <w:tcPr>
        <w:tcBorders>
          <w:top w:val="sing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one" w:sz="4" w:space="0" w:color="000000"/>
          <w:insideV w:val="none" w:sz="4" w:space="0" w:color="000000"/>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one" w:sz="4" w:space="0" w:color="000000"/>
          <w:insideV w:val="none" w:sz="4" w:space="0" w:color="000000"/>
        </w:tcBorders>
        <w:shd w:val="clear" w:color="auto" w:fill="D3DFEE" w:themeFill="accent1" w:themeFillTint="3F"/>
      </w:tcPr>
    </w:tblStylePr>
    <w:tblStylePr w:type="band2Horz">
      <w:tblPr/>
      <w:tcPr>
        <w:tcBorders>
          <w:insideH w:val="none" w:sz="4" w:space="0" w:color="000000"/>
          <w:insideV w:val="none" w:sz="4" w:space="0" w:color="000000"/>
        </w:tcBorders>
      </w:tcPr>
    </w:tblStylePr>
  </w:style>
  <w:style w:type="table" w:styleId="Sfondomedio1-Colore2">
    <w:name w:val="Medium Shading 1 Accent 2"/>
    <w:basedOn w:val="Tabellanormale"/>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one" w:sz="4" w:space="0" w:color="000000"/>
          <w:insideV w:val="none" w:sz="4" w:space="0" w:color="000000"/>
        </w:tcBorders>
        <w:shd w:val="clear" w:color="auto" w:fill="C0504D" w:themeFill="accent2"/>
      </w:tcPr>
    </w:tblStylePr>
    <w:tblStylePr w:type="lastRow">
      <w:pPr>
        <w:spacing w:before="0" w:after="0" w:line="240" w:lineRule="auto"/>
      </w:pPr>
      <w:rPr>
        <w:b/>
        <w:bCs/>
      </w:rPr>
      <w:tblPr/>
      <w:tcPr>
        <w:tcBorders>
          <w:top w:val="sing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one" w:sz="4" w:space="0" w:color="000000"/>
          <w:insideV w:val="none" w:sz="4" w:space="0" w:color="000000"/>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one" w:sz="4" w:space="0" w:color="000000"/>
          <w:insideV w:val="none" w:sz="4" w:space="0" w:color="000000"/>
        </w:tcBorders>
        <w:shd w:val="clear" w:color="auto" w:fill="EFD3D2" w:themeFill="accent2" w:themeFillTint="3F"/>
      </w:tcPr>
    </w:tblStylePr>
    <w:tblStylePr w:type="band2Horz">
      <w:tblPr/>
      <w:tcPr>
        <w:tcBorders>
          <w:insideH w:val="none" w:sz="4" w:space="0" w:color="000000"/>
          <w:insideV w:val="none" w:sz="4" w:space="0" w:color="000000"/>
        </w:tcBorders>
      </w:tcPr>
    </w:tblStylePr>
  </w:style>
  <w:style w:type="table" w:styleId="Sfondomedio1-Colore3">
    <w:name w:val="Medium Shading 1 Accent 3"/>
    <w:basedOn w:val="Tabellanormale"/>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one" w:sz="4" w:space="0" w:color="000000"/>
          <w:insideV w:val="none" w:sz="4" w:space="0" w:color="000000"/>
        </w:tcBorders>
        <w:shd w:val="clear" w:color="auto" w:fill="9BBB59" w:themeFill="accent3"/>
      </w:tcPr>
    </w:tblStylePr>
    <w:tblStylePr w:type="lastRow">
      <w:pPr>
        <w:spacing w:before="0" w:after="0" w:line="240" w:lineRule="auto"/>
      </w:pPr>
      <w:rPr>
        <w:b/>
        <w:bCs/>
      </w:rPr>
      <w:tblPr/>
      <w:tcPr>
        <w:tcBorders>
          <w:top w:val="sing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one" w:sz="4" w:space="0" w:color="000000"/>
          <w:insideV w:val="none" w:sz="4" w:space="0" w:color="000000"/>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one" w:sz="4" w:space="0" w:color="000000"/>
          <w:insideV w:val="none" w:sz="4" w:space="0" w:color="000000"/>
        </w:tcBorders>
        <w:shd w:val="clear" w:color="auto" w:fill="E6EED5" w:themeFill="accent3" w:themeFillTint="3F"/>
      </w:tcPr>
    </w:tblStylePr>
    <w:tblStylePr w:type="band2Horz">
      <w:tblPr/>
      <w:tcPr>
        <w:tcBorders>
          <w:insideH w:val="none" w:sz="4" w:space="0" w:color="000000"/>
          <w:insideV w:val="none" w:sz="4" w:space="0" w:color="000000"/>
        </w:tcBorders>
      </w:tcPr>
    </w:tblStylePr>
  </w:style>
  <w:style w:type="table" w:styleId="Sfondomedio1-Colore4">
    <w:name w:val="Medium Shading 1 Accent 4"/>
    <w:basedOn w:val="Tabellanormale"/>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one" w:sz="4" w:space="0" w:color="000000"/>
          <w:insideV w:val="none" w:sz="4" w:space="0" w:color="000000"/>
        </w:tcBorders>
        <w:shd w:val="clear" w:color="auto" w:fill="8064A2" w:themeFill="accent4"/>
      </w:tcPr>
    </w:tblStylePr>
    <w:tblStylePr w:type="lastRow">
      <w:pPr>
        <w:spacing w:before="0" w:after="0" w:line="240" w:lineRule="auto"/>
      </w:pPr>
      <w:rPr>
        <w:b/>
        <w:bCs/>
      </w:rPr>
      <w:tblPr/>
      <w:tcPr>
        <w:tcBorders>
          <w:top w:val="sing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one" w:sz="4" w:space="0" w:color="000000"/>
          <w:insideV w:val="none" w:sz="4" w:space="0" w:color="000000"/>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one" w:sz="4" w:space="0" w:color="000000"/>
          <w:insideV w:val="none" w:sz="4" w:space="0" w:color="000000"/>
        </w:tcBorders>
        <w:shd w:val="clear" w:color="auto" w:fill="DFD8E8" w:themeFill="accent4" w:themeFillTint="3F"/>
      </w:tcPr>
    </w:tblStylePr>
    <w:tblStylePr w:type="band2Horz">
      <w:tblPr/>
      <w:tcPr>
        <w:tcBorders>
          <w:insideH w:val="none" w:sz="4" w:space="0" w:color="000000"/>
          <w:insideV w:val="none" w:sz="4" w:space="0" w:color="000000"/>
        </w:tcBorders>
      </w:tcPr>
    </w:tblStylePr>
  </w:style>
  <w:style w:type="table" w:styleId="Sfondomedio1-Colore5">
    <w:name w:val="Medium Shading 1 Accent 5"/>
    <w:basedOn w:val="Tabellanormale"/>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one" w:sz="4" w:space="0" w:color="000000"/>
          <w:insideV w:val="none" w:sz="4" w:space="0" w:color="000000"/>
        </w:tcBorders>
        <w:shd w:val="clear" w:color="auto" w:fill="4BACC6" w:themeFill="accent5"/>
      </w:tcPr>
    </w:tblStylePr>
    <w:tblStylePr w:type="lastRow">
      <w:pPr>
        <w:spacing w:before="0" w:after="0" w:line="240" w:lineRule="auto"/>
      </w:pPr>
      <w:rPr>
        <w:b/>
        <w:bCs/>
      </w:rPr>
      <w:tblPr/>
      <w:tcPr>
        <w:tcBorders>
          <w:top w:val="sing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one" w:sz="4" w:space="0" w:color="000000"/>
          <w:insideV w:val="none" w:sz="4" w:space="0" w:color="000000"/>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one" w:sz="4" w:space="0" w:color="000000"/>
          <w:insideV w:val="none" w:sz="4" w:space="0" w:color="000000"/>
        </w:tcBorders>
        <w:shd w:val="clear" w:color="auto" w:fill="D2EAF1" w:themeFill="accent5" w:themeFillTint="3F"/>
      </w:tcPr>
    </w:tblStylePr>
    <w:tblStylePr w:type="band2Horz">
      <w:tblPr/>
      <w:tcPr>
        <w:tcBorders>
          <w:insideH w:val="none" w:sz="4" w:space="0" w:color="000000"/>
          <w:insideV w:val="none" w:sz="4" w:space="0" w:color="000000"/>
        </w:tcBorders>
      </w:tcPr>
    </w:tblStylePr>
  </w:style>
  <w:style w:type="table" w:styleId="Sfondomedio1-Colore6">
    <w:name w:val="Medium Shading 1 Accent 6"/>
    <w:basedOn w:val="Tabellanormale"/>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one" w:sz="4" w:space="0" w:color="000000"/>
          <w:insideV w:val="none" w:sz="4" w:space="0" w:color="000000"/>
        </w:tcBorders>
        <w:shd w:val="clear" w:color="auto" w:fill="F79646" w:themeFill="accent6"/>
      </w:tcPr>
    </w:tblStylePr>
    <w:tblStylePr w:type="lastRow">
      <w:pPr>
        <w:spacing w:before="0" w:after="0" w:line="240" w:lineRule="auto"/>
      </w:pPr>
      <w:rPr>
        <w:b/>
        <w:bCs/>
      </w:rPr>
      <w:tblPr/>
      <w:tcPr>
        <w:tcBorders>
          <w:top w:val="sing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one" w:sz="4" w:space="0" w:color="000000"/>
          <w:insideV w:val="none" w:sz="4" w:space="0" w:color="000000"/>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one" w:sz="4" w:space="0" w:color="000000"/>
          <w:insideV w:val="none" w:sz="4" w:space="0" w:color="000000"/>
        </w:tcBorders>
        <w:shd w:val="clear" w:color="auto" w:fill="FDE4D0" w:themeFill="accent6" w:themeFillTint="3F"/>
      </w:tcPr>
    </w:tblStylePr>
    <w:tblStylePr w:type="band2Horz">
      <w:tblPr/>
      <w:tcPr>
        <w:tcBorders>
          <w:insideH w:val="none" w:sz="4" w:space="0" w:color="000000"/>
          <w:insideV w:val="none" w:sz="4" w:space="0" w:color="000000"/>
        </w:tcBorders>
      </w:tcPr>
    </w:tblStylePr>
  </w:style>
  <w:style w:type="table" w:styleId="Sfondomedio2">
    <w:name w:val="Medium Shading 2"/>
    <w:basedOn w:val="Tabellanormale"/>
    <w:uiPriority w:val="64"/>
    <w:pPr>
      <w:spacing w:after="0" w:line="240" w:lineRule="auto"/>
    </w:pPr>
    <w:tblPr>
      <w:tblStyleRowBandSize w:val="1"/>
      <w:tblStyleColBandSize w:val="1"/>
      <w:tblBorders>
        <w:top w:val="single" w:sz="18" w:space="0" w:color="000000"/>
        <w:bottom w:val="single" w:sz="18" w:space="0" w:color="000000"/>
      </w:tblBorders>
    </w:tblPr>
    <w:tblStylePr w:type="firstRow">
      <w:pPr>
        <w:spacing w:before="0" w:after="0" w:line="240" w:lineRule="auto"/>
      </w:pPr>
      <w:rPr>
        <w:b/>
        <w:bCs/>
        <w:color w:val="FFFFFF" w:themeColor="background1"/>
      </w:rPr>
      <w:tblPr/>
      <w:tcPr>
        <w:tcBorders>
          <w:top w:val="single" w:sz="18" w:space="0" w:color="auto"/>
          <w:left w:val="none" w:sz="4" w:space="0" w:color="000000"/>
          <w:bottom w:val="single" w:sz="18" w:space="0" w:color="auto"/>
          <w:right w:val="none" w:sz="4" w:space="0" w:color="000000"/>
          <w:insideH w:val="none" w:sz="4" w:space="0" w:color="000000"/>
          <w:insideV w:val="none" w:sz="4" w:space="0" w:color="000000"/>
        </w:tcBorders>
        <w:shd w:val="clear" w:color="auto" w:fill="000000" w:themeFill="text1"/>
      </w:tcPr>
    </w:tblStylePr>
    <w:tblStylePr w:type="lastRow">
      <w:pPr>
        <w:spacing w:before="0" w:after="0" w:line="240" w:lineRule="auto"/>
      </w:pPr>
      <w:rPr>
        <w:color w:val="auto"/>
      </w:rPr>
      <w:tblPr/>
      <w:tcPr>
        <w:tcBorders>
          <w:top w:val="single" w:sz="6" w:space="0" w:color="auto"/>
          <w:left w:val="none" w:sz="4" w:space="0" w:color="000000"/>
          <w:bottom w:val="single" w:sz="18" w:space="0" w:color="auto"/>
          <w:right w:val="none" w:sz="4" w:space="0" w:color="000000"/>
          <w:insideH w:val="none" w:sz="4" w:space="0" w:color="000000"/>
          <w:insideV w:val="none" w:sz="4" w:space="0" w:color="000000"/>
        </w:tcBorders>
        <w:shd w:val="clear" w:color="auto" w:fill="FFFFFF" w:themeFill="background1"/>
      </w:tcPr>
    </w:tblStylePr>
    <w:tblStylePr w:type="firstCol">
      <w:rPr>
        <w:b/>
        <w:bCs/>
        <w:color w:val="FFFFFF" w:themeColor="background1"/>
      </w:rPr>
      <w:tblPr/>
      <w:tcPr>
        <w:tcBorders>
          <w:top w:val="none" w:sz="4" w:space="0" w:color="000000"/>
          <w:left w:val="none" w:sz="4" w:space="0" w:color="000000"/>
          <w:bottom w:val="single" w:sz="18" w:space="0" w:color="auto"/>
          <w:right w:val="none" w:sz="4" w:space="0" w:color="000000"/>
          <w:insideH w:val="none" w:sz="4" w:space="0" w:color="000000"/>
          <w:insideV w:val="none" w:sz="4" w:space="0" w:color="000000"/>
        </w:tcBorders>
        <w:shd w:val="clear" w:color="auto" w:fill="000000" w:themeFill="text1"/>
      </w:tcPr>
    </w:tblStylePr>
    <w:tblStylePr w:type="lastCol">
      <w:rPr>
        <w:b/>
        <w:bCs/>
        <w:color w:val="FFFFFF" w:themeColor="background1"/>
      </w:rPr>
      <w:tblPr/>
      <w:tcPr>
        <w:tcBorders>
          <w:left w:val="none" w:sz="4" w:space="0" w:color="000000"/>
          <w:right w:val="none" w:sz="4" w:space="0" w:color="000000"/>
          <w:insideH w:val="none" w:sz="4" w:space="0" w:color="000000"/>
          <w:insideV w:val="none" w:sz="4" w:space="0" w:color="000000"/>
        </w:tcBorders>
        <w:shd w:val="clear" w:color="auto" w:fill="000000" w:themeFill="text1"/>
      </w:tcPr>
    </w:tblStylePr>
    <w:tblStylePr w:type="band1Vert">
      <w:tblPr/>
      <w:tcPr>
        <w:tcBorders>
          <w:left w:val="none" w:sz="4" w:space="0" w:color="000000"/>
          <w:right w:val="none" w:sz="4" w:space="0" w:color="000000"/>
          <w:insideH w:val="none" w:sz="4" w:space="0" w:color="000000"/>
          <w:insideV w:val="none" w:sz="4" w:space="0" w:color="000000"/>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one" w:sz="4" w:space="0" w:color="000000"/>
          <w:bottom w:val="single" w:sz="18" w:space="0" w:color="auto"/>
          <w:right w:val="none" w:sz="4" w:space="0" w:color="000000"/>
          <w:insideH w:val="none" w:sz="4" w:space="0" w:color="000000"/>
          <w:insideV w:val="none" w:sz="4" w:space="0" w:color="000000"/>
        </w:tcBorders>
      </w:tcPr>
    </w:tblStylePr>
    <w:tblStylePr w:type="nwCell">
      <w:rPr>
        <w:color w:val="FFFFFF" w:themeColor="background1"/>
      </w:rPr>
      <w:tblPr/>
      <w:tcPr>
        <w:tcBorders>
          <w:top w:val="single" w:sz="18" w:space="0" w:color="auto"/>
          <w:left w:val="none" w:sz="4" w:space="0" w:color="000000"/>
          <w:bottom w:val="single" w:sz="18" w:space="0" w:color="auto"/>
          <w:right w:val="none" w:sz="4" w:space="0" w:color="000000"/>
          <w:insideH w:val="none" w:sz="4" w:space="0" w:color="000000"/>
          <w:insideV w:val="none" w:sz="4" w:space="0" w:color="000000"/>
        </w:tcBorders>
      </w:tcPr>
    </w:tblStylePr>
  </w:style>
  <w:style w:type="table" w:styleId="Sfondomedio2-Colore1">
    <w:name w:val="Medium Shading 2 Accent 1"/>
    <w:basedOn w:val="Tabellanormale"/>
    <w:uiPriority w:val="64"/>
    <w:pPr>
      <w:spacing w:after="0" w:line="240" w:lineRule="auto"/>
    </w:pPr>
    <w:tblPr>
      <w:tblStyleRowBandSize w:val="1"/>
      <w:tblStyleColBandSize w:val="1"/>
      <w:tblBorders>
        <w:top w:val="single" w:sz="18" w:space="0" w:color="000000"/>
        <w:bottom w:val="single" w:sz="18" w:space="0" w:color="000000"/>
      </w:tblBorders>
    </w:tblPr>
    <w:tblStylePr w:type="firstRow">
      <w:pPr>
        <w:spacing w:before="0" w:after="0" w:line="240" w:lineRule="auto"/>
      </w:pPr>
      <w:rPr>
        <w:b/>
        <w:bCs/>
        <w:color w:val="FFFFFF" w:themeColor="background1"/>
      </w:rPr>
      <w:tblPr/>
      <w:tcPr>
        <w:tcBorders>
          <w:top w:val="single" w:sz="18" w:space="0" w:color="auto"/>
          <w:left w:val="none" w:sz="4" w:space="0" w:color="000000"/>
          <w:bottom w:val="single" w:sz="18" w:space="0" w:color="auto"/>
          <w:right w:val="none" w:sz="4" w:space="0" w:color="000000"/>
          <w:insideH w:val="none" w:sz="4" w:space="0" w:color="000000"/>
          <w:insideV w:val="none" w:sz="4" w:space="0" w:color="000000"/>
        </w:tcBorders>
        <w:shd w:val="clear" w:color="auto" w:fill="4F81BD" w:themeFill="accent1"/>
      </w:tcPr>
    </w:tblStylePr>
    <w:tblStylePr w:type="lastRow">
      <w:pPr>
        <w:spacing w:before="0" w:after="0" w:line="240" w:lineRule="auto"/>
      </w:pPr>
      <w:rPr>
        <w:color w:val="auto"/>
      </w:rPr>
      <w:tblPr/>
      <w:tcPr>
        <w:tcBorders>
          <w:top w:val="single" w:sz="6" w:space="0" w:color="auto"/>
          <w:left w:val="none" w:sz="4" w:space="0" w:color="000000"/>
          <w:bottom w:val="single" w:sz="18" w:space="0" w:color="auto"/>
          <w:right w:val="none" w:sz="4" w:space="0" w:color="000000"/>
          <w:insideH w:val="none" w:sz="4" w:space="0" w:color="000000"/>
          <w:insideV w:val="none" w:sz="4" w:space="0" w:color="000000"/>
        </w:tcBorders>
        <w:shd w:val="clear" w:color="auto" w:fill="FFFFFF" w:themeFill="background1"/>
      </w:tcPr>
    </w:tblStylePr>
    <w:tblStylePr w:type="firstCol">
      <w:rPr>
        <w:b/>
        <w:bCs/>
        <w:color w:val="FFFFFF" w:themeColor="background1"/>
      </w:rPr>
      <w:tblPr/>
      <w:tcPr>
        <w:tcBorders>
          <w:top w:val="none" w:sz="4" w:space="0" w:color="000000"/>
          <w:left w:val="none" w:sz="4" w:space="0" w:color="000000"/>
          <w:bottom w:val="single" w:sz="18" w:space="0" w:color="auto"/>
          <w:right w:val="none" w:sz="4" w:space="0" w:color="000000"/>
          <w:insideH w:val="none" w:sz="4" w:space="0" w:color="000000"/>
          <w:insideV w:val="none" w:sz="4" w:space="0" w:color="000000"/>
        </w:tcBorders>
        <w:shd w:val="clear" w:color="auto" w:fill="4F81BD" w:themeFill="accent1"/>
      </w:tcPr>
    </w:tblStylePr>
    <w:tblStylePr w:type="lastCol">
      <w:rPr>
        <w:b/>
        <w:bCs/>
        <w:color w:val="FFFFFF" w:themeColor="background1"/>
      </w:rPr>
      <w:tblPr/>
      <w:tcPr>
        <w:tcBorders>
          <w:left w:val="none" w:sz="4" w:space="0" w:color="000000"/>
          <w:right w:val="none" w:sz="4" w:space="0" w:color="000000"/>
          <w:insideH w:val="none" w:sz="4" w:space="0" w:color="000000"/>
          <w:insideV w:val="none" w:sz="4" w:space="0" w:color="000000"/>
        </w:tcBorders>
        <w:shd w:val="clear" w:color="auto" w:fill="4F81BD" w:themeFill="accent1"/>
      </w:tcPr>
    </w:tblStylePr>
    <w:tblStylePr w:type="band1Vert">
      <w:tblPr/>
      <w:tcPr>
        <w:tcBorders>
          <w:left w:val="none" w:sz="4" w:space="0" w:color="000000"/>
          <w:right w:val="none" w:sz="4" w:space="0" w:color="000000"/>
          <w:insideH w:val="none" w:sz="4" w:space="0" w:color="000000"/>
          <w:insideV w:val="none" w:sz="4" w:space="0" w:color="000000"/>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one" w:sz="4" w:space="0" w:color="000000"/>
          <w:bottom w:val="single" w:sz="18" w:space="0" w:color="auto"/>
          <w:right w:val="none" w:sz="4" w:space="0" w:color="000000"/>
          <w:insideH w:val="none" w:sz="4" w:space="0" w:color="000000"/>
          <w:insideV w:val="none" w:sz="4" w:space="0" w:color="000000"/>
        </w:tcBorders>
      </w:tcPr>
    </w:tblStylePr>
    <w:tblStylePr w:type="nwCell">
      <w:rPr>
        <w:color w:val="FFFFFF" w:themeColor="background1"/>
      </w:rPr>
      <w:tblPr/>
      <w:tcPr>
        <w:tcBorders>
          <w:top w:val="single" w:sz="18" w:space="0" w:color="auto"/>
          <w:left w:val="none" w:sz="4" w:space="0" w:color="000000"/>
          <w:bottom w:val="single" w:sz="18" w:space="0" w:color="auto"/>
          <w:right w:val="none" w:sz="4" w:space="0" w:color="000000"/>
          <w:insideH w:val="none" w:sz="4" w:space="0" w:color="000000"/>
          <w:insideV w:val="none" w:sz="4" w:space="0" w:color="000000"/>
        </w:tcBorders>
      </w:tcPr>
    </w:tblStylePr>
  </w:style>
  <w:style w:type="table" w:styleId="Sfondomedio2-Colore2">
    <w:name w:val="Medium Shading 2 Accent 2"/>
    <w:basedOn w:val="Tabellanormale"/>
    <w:uiPriority w:val="64"/>
    <w:pPr>
      <w:spacing w:after="0" w:line="240" w:lineRule="auto"/>
    </w:pPr>
    <w:tblPr>
      <w:tblStyleRowBandSize w:val="1"/>
      <w:tblStyleColBandSize w:val="1"/>
      <w:tblBorders>
        <w:top w:val="single" w:sz="18" w:space="0" w:color="000000"/>
        <w:bottom w:val="single" w:sz="18" w:space="0" w:color="000000"/>
      </w:tblBorders>
    </w:tblPr>
    <w:tblStylePr w:type="firstRow">
      <w:pPr>
        <w:spacing w:before="0" w:after="0" w:line="240" w:lineRule="auto"/>
      </w:pPr>
      <w:rPr>
        <w:b/>
        <w:bCs/>
        <w:color w:val="FFFFFF" w:themeColor="background1"/>
      </w:rPr>
      <w:tblPr/>
      <w:tcPr>
        <w:tcBorders>
          <w:top w:val="single" w:sz="18" w:space="0" w:color="auto"/>
          <w:left w:val="none" w:sz="4" w:space="0" w:color="000000"/>
          <w:bottom w:val="single" w:sz="18" w:space="0" w:color="auto"/>
          <w:right w:val="none" w:sz="4" w:space="0" w:color="000000"/>
          <w:insideH w:val="none" w:sz="4" w:space="0" w:color="000000"/>
          <w:insideV w:val="none" w:sz="4" w:space="0" w:color="000000"/>
        </w:tcBorders>
        <w:shd w:val="clear" w:color="auto" w:fill="C0504D" w:themeFill="accent2"/>
      </w:tcPr>
    </w:tblStylePr>
    <w:tblStylePr w:type="lastRow">
      <w:pPr>
        <w:spacing w:before="0" w:after="0" w:line="240" w:lineRule="auto"/>
      </w:pPr>
      <w:rPr>
        <w:color w:val="auto"/>
      </w:rPr>
      <w:tblPr/>
      <w:tcPr>
        <w:tcBorders>
          <w:top w:val="single" w:sz="6" w:space="0" w:color="auto"/>
          <w:left w:val="none" w:sz="4" w:space="0" w:color="000000"/>
          <w:bottom w:val="single" w:sz="18" w:space="0" w:color="auto"/>
          <w:right w:val="none" w:sz="4" w:space="0" w:color="000000"/>
          <w:insideH w:val="none" w:sz="4" w:space="0" w:color="000000"/>
          <w:insideV w:val="none" w:sz="4" w:space="0" w:color="000000"/>
        </w:tcBorders>
        <w:shd w:val="clear" w:color="auto" w:fill="FFFFFF" w:themeFill="background1"/>
      </w:tcPr>
    </w:tblStylePr>
    <w:tblStylePr w:type="firstCol">
      <w:rPr>
        <w:b/>
        <w:bCs/>
        <w:color w:val="FFFFFF" w:themeColor="background1"/>
      </w:rPr>
      <w:tblPr/>
      <w:tcPr>
        <w:tcBorders>
          <w:top w:val="none" w:sz="4" w:space="0" w:color="000000"/>
          <w:left w:val="none" w:sz="4" w:space="0" w:color="000000"/>
          <w:bottom w:val="single" w:sz="18" w:space="0" w:color="auto"/>
          <w:right w:val="none" w:sz="4" w:space="0" w:color="000000"/>
          <w:insideH w:val="none" w:sz="4" w:space="0" w:color="000000"/>
          <w:insideV w:val="none" w:sz="4" w:space="0" w:color="000000"/>
        </w:tcBorders>
        <w:shd w:val="clear" w:color="auto" w:fill="C0504D" w:themeFill="accent2"/>
      </w:tcPr>
    </w:tblStylePr>
    <w:tblStylePr w:type="lastCol">
      <w:rPr>
        <w:b/>
        <w:bCs/>
        <w:color w:val="FFFFFF" w:themeColor="background1"/>
      </w:rPr>
      <w:tblPr/>
      <w:tcPr>
        <w:tcBorders>
          <w:left w:val="none" w:sz="4" w:space="0" w:color="000000"/>
          <w:right w:val="none" w:sz="4" w:space="0" w:color="000000"/>
          <w:insideH w:val="none" w:sz="4" w:space="0" w:color="000000"/>
          <w:insideV w:val="none" w:sz="4" w:space="0" w:color="000000"/>
        </w:tcBorders>
        <w:shd w:val="clear" w:color="auto" w:fill="C0504D" w:themeFill="accent2"/>
      </w:tcPr>
    </w:tblStylePr>
    <w:tblStylePr w:type="band1Vert">
      <w:tblPr/>
      <w:tcPr>
        <w:tcBorders>
          <w:left w:val="none" w:sz="4" w:space="0" w:color="000000"/>
          <w:right w:val="none" w:sz="4" w:space="0" w:color="000000"/>
          <w:insideH w:val="none" w:sz="4" w:space="0" w:color="000000"/>
          <w:insideV w:val="none" w:sz="4" w:space="0" w:color="000000"/>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one" w:sz="4" w:space="0" w:color="000000"/>
          <w:bottom w:val="single" w:sz="18" w:space="0" w:color="auto"/>
          <w:right w:val="none" w:sz="4" w:space="0" w:color="000000"/>
          <w:insideH w:val="none" w:sz="4" w:space="0" w:color="000000"/>
          <w:insideV w:val="none" w:sz="4" w:space="0" w:color="000000"/>
        </w:tcBorders>
      </w:tcPr>
    </w:tblStylePr>
    <w:tblStylePr w:type="nwCell">
      <w:rPr>
        <w:color w:val="FFFFFF" w:themeColor="background1"/>
      </w:rPr>
      <w:tblPr/>
      <w:tcPr>
        <w:tcBorders>
          <w:top w:val="single" w:sz="18" w:space="0" w:color="auto"/>
          <w:left w:val="none" w:sz="4" w:space="0" w:color="000000"/>
          <w:bottom w:val="single" w:sz="18" w:space="0" w:color="auto"/>
          <w:right w:val="none" w:sz="4" w:space="0" w:color="000000"/>
          <w:insideH w:val="none" w:sz="4" w:space="0" w:color="000000"/>
          <w:insideV w:val="none" w:sz="4" w:space="0" w:color="000000"/>
        </w:tcBorders>
      </w:tcPr>
    </w:tblStylePr>
  </w:style>
  <w:style w:type="table" w:styleId="Sfondomedio2-Colore3">
    <w:name w:val="Medium Shading 2 Accent 3"/>
    <w:basedOn w:val="Tabellanormale"/>
    <w:uiPriority w:val="64"/>
    <w:pPr>
      <w:spacing w:after="0" w:line="240" w:lineRule="auto"/>
    </w:pPr>
    <w:tblPr>
      <w:tblStyleRowBandSize w:val="1"/>
      <w:tblStyleColBandSize w:val="1"/>
      <w:tblBorders>
        <w:top w:val="single" w:sz="18" w:space="0" w:color="000000"/>
        <w:bottom w:val="single" w:sz="18" w:space="0" w:color="000000"/>
      </w:tblBorders>
    </w:tblPr>
    <w:tblStylePr w:type="firstRow">
      <w:pPr>
        <w:spacing w:before="0" w:after="0" w:line="240" w:lineRule="auto"/>
      </w:pPr>
      <w:rPr>
        <w:b/>
        <w:bCs/>
        <w:color w:val="FFFFFF" w:themeColor="background1"/>
      </w:rPr>
      <w:tblPr/>
      <w:tcPr>
        <w:tcBorders>
          <w:top w:val="single" w:sz="18" w:space="0" w:color="auto"/>
          <w:left w:val="none" w:sz="4" w:space="0" w:color="000000"/>
          <w:bottom w:val="single" w:sz="18" w:space="0" w:color="auto"/>
          <w:right w:val="none" w:sz="4" w:space="0" w:color="000000"/>
          <w:insideH w:val="none" w:sz="4" w:space="0" w:color="000000"/>
          <w:insideV w:val="none" w:sz="4" w:space="0" w:color="000000"/>
        </w:tcBorders>
        <w:shd w:val="clear" w:color="auto" w:fill="9BBB59" w:themeFill="accent3"/>
      </w:tcPr>
    </w:tblStylePr>
    <w:tblStylePr w:type="lastRow">
      <w:pPr>
        <w:spacing w:before="0" w:after="0" w:line="240" w:lineRule="auto"/>
      </w:pPr>
      <w:rPr>
        <w:color w:val="auto"/>
      </w:rPr>
      <w:tblPr/>
      <w:tcPr>
        <w:tcBorders>
          <w:top w:val="single" w:sz="6" w:space="0" w:color="auto"/>
          <w:left w:val="none" w:sz="4" w:space="0" w:color="000000"/>
          <w:bottom w:val="single" w:sz="18" w:space="0" w:color="auto"/>
          <w:right w:val="none" w:sz="4" w:space="0" w:color="000000"/>
          <w:insideH w:val="none" w:sz="4" w:space="0" w:color="000000"/>
          <w:insideV w:val="none" w:sz="4" w:space="0" w:color="000000"/>
        </w:tcBorders>
        <w:shd w:val="clear" w:color="auto" w:fill="FFFFFF" w:themeFill="background1"/>
      </w:tcPr>
    </w:tblStylePr>
    <w:tblStylePr w:type="firstCol">
      <w:rPr>
        <w:b/>
        <w:bCs/>
        <w:color w:val="FFFFFF" w:themeColor="background1"/>
      </w:rPr>
      <w:tblPr/>
      <w:tcPr>
        <w:tcBorders>
          <w:top w:val="none" w:sz="4" w:space="0" w:color="000000"/>
          <w:left w:val="none" w:sz="4" w:space="0" w:color="000000"/>
          <w:bottom w:val="single" w:sz="18" w:space="0" w:color="auto"/>
          <w:right w:val="none" w:sz="4" w:space="0" w:color="000000"/>
          <w:insideH w:val="none" w:sz="4" w:space="0" w:color="000000"/>
          <w:insideV w:val="none" w:sz="4" w:space="0" w:color="000000"/>
        </w:tcBorders>
        <w:shd w:val="clear" w:color="auto" w:fill="9BBB59" w:themeFill="accent3"/>
      </w:tcPr>
    </w:tblStylePr>
    <w:tblStylePr w:type="lastCol">
      <w:rPr>
        <w:b/>
        <w:bCs/>
        <w:color w:val="FFFFFF" w:themeColor="background1"/>
      </w:rPr>
      <w:tblPr/>
      <w:tcPr>
        <w:tcBorders>
          <w:left w:val="none" w:sz="4" w:space="0" w:color="000000"/>
          <w:right w:val="none" w:sz="4" w:space="0" w:color="000000"/>
          <w:insideH w:val="none" w:sz="4" w:space="0" w:color="000000"/>
          <w:insideV w:val="none" w:sz="4" w:space="0" w:color="000000"/>
        </w:tcBorders>
        <w:shd w:val="clear" w:color="auto" w:fill="9BBB59" w:themeFill="accent3"/>
      </w:tcPr>
    </w:tblStylePr>
    <w:tblStylePr w:type="band1Vert">
      <w:tblPr/>
      <w:tcPr>
        <w:tcBorders>
          <w:left w:val="none" w:sz="4" w:space="0" w:color="000000"/>
          <w:right w:val="none" w:sz="4" w:space="0" w:color="000000"/>
          <w:insideH w:val="none" w:sz="4" w:space="0" w:color="000000"/>
          <w:insideV w:val="none" w:sz="4" w:space="0" w:color="000000"/>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one" w:sz="4" w:space="0" w:color="000000"/>
          <w:bottom w:val="single" w:sz="18" w:space="0" w:color="auto"/>
          <w:right w:val="none" w:sz="4" w:space="0" w:color="000000"/>
          <w:insideH w:val="none" w:sz="4" w:space="0" w:color="000000"/>
          <w:insideV w:val="none" w:sz="4" w:space="0" w:color="000000"/>
        </w:tcBorders>
      </w:tcPr>
    </w:tblStylePr>
    <w:tblStylePr w:type="nwCell">
      <w:rPr>
        <w:color w:val="FFFFFF" w:themeColor="background1"/>
      </w:rPr>
      <w:tblPr/>
      <w:tcPr>
        <w:tcBorders>
          <w:top w:val="single" w:sz="18" w:space="0" w:color="auto"/>
          <w:left w:val="none" w:sz="4" w:space="0" w:color="000000"/>
          <w:bottom w:val="single" w:sz="18" w:space="0" w:color="auto"/>
          <w:right w:val="none" w:sz="4" w:space="0" w:color="000000"/>
          <w:insideH w:val="none" w:sz="4" w:space="0" w:color="000000"/>
          <w:insideV w:val="none" w:sz="4" w:space="0" w:color="000000"/>
        </w:tcBorders>
      </w:tcPr>
    </w:tblStylePr>
  </w:style>
  <w:style w:type="table" w:styleId="Sfondomedio2-Colore4">
    <w:name w:val="Medium Shading 2 Accent 4"/>
    <w:basedOn w:val="Tabellanormale"/>
    <w:uiPriority w:val="64"/>
    <w:pPr>
      <w:spacing w:after="0" w:line="240" w:lineRule="auto"/>
    </w:pPr>
    <w:tblPr>
      <w:tblStyleRowBandSize w:val="1"/>
      <w:tblStyleColBandSize w:val="1"/>
      <w:tblBorders>
        <w:top w:val="single" w:sz="18" w:space="0" w:color="000000"/>
        <w:bottom w:val="single" w:sz="18" w:space="0" w:color="000000"/>
      </w:tblBorders>
    </w:tblPr>
    <w:tblStylePr w:type="firstRow">
      <w:pPr>
        <w:spacing w:before="0" w:after="0" w:line="240" w:lineRule="auto"/>
      </w:pPr>
      <w:rPr>
        <w:b/>
        <w:bCs/>
        <w:color w:val="FFFFFF" w:themeColor="background1"/>
      </w:rPr>
      <w:tblPr/>
      <w:tcPr>
        <w:tcBorders>
          <w:top w:val="single" w:sz="18" w:space="0" w:color="auto"/>
          <w:left w:val="none" w:sz="4" w:space="0" w:color="000000"/>
          <w:bottom w:val="single" w:sz="18" w:space="0" w:color="auto"/>
          <w:right w:val="none" w:sz="4" w:space="0" w:color="000000"/>
          <w:insideH w:val="none" w:sz="4" w:space="0" w:color="000000"/>
          <w:insideV w:val="none" w:sz="4" w:space="0" w:color="000000"/>
        </w:tcBorders>
        <w:shd w:val="clear" w:color="auto" w:fill="8064A2" w:themeFill="accent4"/>
      </w:tcPr>
    </w:tblStylePr>
    <w:tblStylePr w:type="lastRow">
      <w:pPr>
        <w:spacing w:before="0" w:after="0" w:line="240" w:lineRule="auto"/>
      </w:pPr>
      <w:rPr>
        <w:color w:val="auto"/>
      </w:rPr>
      <w:tblPr/>
      <w:tcPr>
        <w:tcBorders>
          <w:top w:val="single" w:sz="6" w:space="0" w:color="auto"/>
          <w:left w:val="none" w:sz="4" w:space="0" w:color="000000"/>
          <w:bottom w:val="single" w:sz="18" w:space="0" w:color="auto"/>
          <w:right w:val="none" w:sz="4" w:space="0" w:color="000000"/>
          <w:insideH w:val="none" w:sz="4" w:space="0" w:color="000000"/>
          <w:insideV w:val="none" w:sz="4" w:space="0" w:color="000000"/>
        </w:tcBorders>
        <w:shd w:val="clear" w:color="auto" w:fill="FFFFFF" w:themeFill="background1"/>
      </w:tcPr>
    </w:tblStylePr>
    <w:tblStylePr w:type="firstCol">
      <w:rPr>
        <w:b/>
        <w:bCs/>
        <w:color w:val="FFFFFF" w:themeColor="background1"/>
      </w:rPr>
      <w:tblPr/>
      <w:tcPr>
        <w:tcBorders>
          <w:top w:val="none" w:sz="4" w:space="0" w:color="000000"/>
          <w:left w:val="none" w:sz="4" w:space="0" w:color="000000"/>
          <w:bottom w:val="single" w:sz="18" w:space="0" w:color="auto"/>
          <w:right w:val="none" w:sz="4" w:space="0" w:color="000000"/>
          <w:insideH w:val="none" w:sz="4" w:space="0" w:color="000000"/>
          <w:insideV w:val="none" w:sz="4" w:space="0" w:color="000000"/>
        </w:tcBorders>
        <w:shd w:val="clear" w:color="auto" w:fill="8064A2" w:themeFill="accent4"/>
      </w:tcPr>
    </w:tblStylePr>
    <w:tblStylePr w:type="lastCol">
      <w:rPr>
        <w:b/>
        <w:bCs/>
        <w:color w:val="FFFFFF" w:themeColor="background1"/>
      </w:rPr>
      <w:tblPr/>
      <w:tcPr>
        <w:tcBorders>
          <w:left w:val="none" w:sz="4" w:space="0" w:color="000000"/>
          <w:right w:val="none" w:sz="4" w:space="0" w:color="000000"/>
          <w:insideH w:val="none" w:sz="4" w:space="0" w:color="000000"/>
          <w:insideV w:val="none" w:sz="4" w:space="0" w:color="000000"/>
        </w:tcBorders>
        <w:shd w:val="clear" w:color="auto" w:fill="8064A2" w:themeFill="accent4"/>
      </w:tcPr>
    </w:tblStylePr>
    <w:tblStylePr w:type="band1Vert">
      <w:tblPr/>
      <w:tcPr>
        <w:tcBorders>
          <w:left w:val="none" w:sz="4" w:space="0" w:color="000000"/>
          <w:right w:val="none" w:sz="4" w:space="0" w:color="000000"/>
          <w:insideH w:val="none" w:sz="4" w:space="0" w:color="000000"/>
          <w:insideV w:val="none" w:sz="4" w:space="0" w:color="000000"/>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one" w:sz="4" w:space="0" w:color="000000"/>
          <w:bottom w:val="single" w:sz="18" w:space="0" w:color="auto"/>
          <w:right w:val="none" w:sz="4" w:space="0" w:color="000000"/>
          <w:insideH w:val="none" w:sz="4" w:space="0" w:color="000000"/>
          <w:insideV w:val="none" w:sz="4" w:space="0" w:color="000000"/>
        </w:tcBorders>
      </w:tcPr>
    </w:tblStylePr>
    <w:tblStylePr w:type="nwCell">
      <w:rPr>
        <w:color w:val="FFFFFF" w:themeColor="background1"/>
      </w:rPr>
      <w:tblPr/>
      <w:tcPr>
        <w:tcBorders>
          <w:top w:val="single" w:sz="18" w:space="0" w:color="auto"/>
          <w:left w:val="none" w:sz="4" w:space="0" w:color="000000"/>
          <w:bottom w:val="single" w:sz="18" w:space="0" w:color="auto"/>
          <w:right w:val="none" w:sz="4" w:space="0" w:color="000000"/>
          <w:insideH w:val="none" w:sz="4" w:space="0" w:color="000000"/>
          <w:insideV w:val="none" w:sz="4" w:space="0" w:color="000000"/>
        </w:tcBorders>
      </w:tcPr>
    </w:tblStylePr>
  </w:style>
  <w:style w:type="table" w:styleId="Sfondomedio2-Colore5">
    <w:name w:val="Medium Shading 2 Accent 5"/>
    <w:basedOn w:val="Tabellanormale"/>
    <w:uiPriority w:val="64"/>
    <w:pPr>
      <w:spacing w:after="0" w:line="240" w:lineRule="auto"/>
    </w:pPr>
    <w:tblPr>
      <w:tblStyleRowBandSize w:val="1"/>
      <w:tblStyleColBandSize w:val="1"/>
      <w:tblBorders>
        <w:top w:val="single" w:sz="18" w:space="0" w:color="000000"/>
        <w:bottom w:val="single" w:sz="18" w:space="0" w:color="000000"/>
      </w:tblBorders>
    </w:tblPr>
    <w:tblStylePr w:type="firstRow">
      <w:pPr>
        <w:spacing w:before="0" w:after="0" w:line="240" w:lineRule="auto"/>
      </w:pPr>
      <w:rPr>
        <w:b/>
        <w:bCs/>
        <w:color w:val="FFFFFF" w:themeColor="background1"/>
      </w:rPr>
      <w:tblPr/>
      <w:tcPr>
        <w:tcBorders>
          <w:top w:val="single" w:sz="18" w:space="0" w:color="auto"/>
          <w:left w:val="none" w:sz="4" w:space="0" w:color="000000"/>
          <w:bottom w:val="single" w:sz="18" w:space="0" w:color="auto"/>
          <w:right w:val="none" w:sz="4" w:space="0" w:color="000000"/>
          <w:insideH w:val="none" w:sz="4" w:space="0" w:color="000000"/>
          <w:insideV w:val="none" w:sz="4" w:space="0" w:color="000000"/>
        </w:tcBorders>
        <w:shd w:val="clear" w:color="auto" w:fill="4BACC6" w:themeFill="accent5"/>
      </w:tcPr>
    </w:tblStylePr>
    <w:tblStylePr w:type="lastRow">
      <w:pPr>
        <w:spacing w:before="0" w:after="0" w:line="240" w:lineRule="auto"/>
      </w:pPr>
      <w:rPr>
        <w:color w:val="auto"/>
      </w:rPr>
      <w:tblPr/>
      <w:tcPr>
        <w:tcBorders>
          <w:top w:val="single" w:sz="6" w:space="0" w:color="auto"/>
          <w:left w:val="none" w:sz="4" w:space="0" w:color="000000"/>
          <w:bottom w:val="single" w:sz="18" w:space="0" w:color="auto"/>
          <w:right w:val="none" w:sz="4" w:space="0" w:color="000000"/>
          <w:insideH w:val="none" w:sz="4" w:space="0" w:color="000000"/>
          <w:insideV w:val="none" w:sz="4" w:space="0" w:color="000000"/>
        </w:tcBorders>
        <w:shd w:val="clear" w:color="auto" w:fill="FFFFFF" w:themeFill="background1"/>
      </w:tcPr>
    </w:tblStylePr>
    <w:tblStylePr w:type="firstCol">
      <w:rPr>
        <w:b/>
        <w:bCs/>
        <w:color w:val="FFFFFF" w:themeColor="background1"/>
      </w:rPr>
      <w:tblPr/>
      <w:tcPr>
        <w:tcBorders>
          <w:top w:val="none" w:sz="4" w:space="0" w:color="000000"/>
          <w:left w:val="none" w:sz="4" w:space="0" w:color="000000"/>
          <w:bottom w:val="single" w:sz="18" w:space="0" w:color="auto"/>
          <w:right w:val="none" w:sz="4" w:space="0" w:color="000000"/>
          <w:insideH w:val="none" w:sz="4" w:space="0" w:color="000000"/>
          <w:insideV w:val="none" w:sz="4" w:space="0" w:color="000000"/>
        </w:tcBorders>
        <w:shd w:val="clear" w:color="auto" w:fill="4BACC6" w:themeFill="accent5"/>
      </w:tcPr>
    </w:tblStylePr>
    <w:tblStylePr w:type="lastCol">
      <w:rPr>
        <w:b/>
        <w:bCs/>
        <w:color w:val="FFFFFF" w:themeColor="background1"/>
      </w:rPr>
      <w:tblPr/>
      <w:tcPr>
        <w:tcBorders>
          <w:left w:val="none" w:sz="4" w:space="0" w:color="000000"/>
          <w:right w:val="none" w:sz="4" w:space="0" w:color="000000"/>
          <w:insideH w:val="none" w:sz="4" w:space="0" w:color="000000"/>
          <w:insideV w:val="none" w:sz="4" w:space="0" w:color="000000"/>
        </w:tcBorders>
        <w:shd w:val="clear" w:color="auto" w:fill="4BACC6" w:themeFill="accent5"/>
      </w:tcPr>
    </w:tblStylePr>
    <w:tblStylePr w:type="band1Vert">
      <w:tblPr/>
      <w:tcPr>
        <w:tcBorders>
          <w:left w:val="none" w:sz="4" w:space="0" w:color="000000"/>
          <w:right w:val="none" w:sz="4" w:space="0" w:color="000000"/>
          <w:insideH w:val="none" w:sz="4" w:space="0" w:color="000000"/>
          <w:insideV w:val="none" w:sz="4" w:space="0" w:color="000000"/>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one" w:sz="4" w:space="0" w:color="000000"/>
          <w:bottom w:val="single" w:sz="18" w:space="0" w:color="auto"/>
          <w:right w:val="none" w:sz="4" w:space="0" w:color="000000"/>
          <w:insideH w:val="none" w:sz="4" w:space="0" w:color="000000"/>
          <w:insideV w:val="none" w:sz="4" w:space="0" w:color="000000"/>
        </w:tcBorders>
      </w:tcPr>
    </w:tblStylePr>
    <w:tblStylePr w:type="nwCell">
      <w:rPr>
        <w:color w:val="FFFFFF" w:themeColor="background1"/>
      </w:rPr>
      <w:tblPr/>
      <w:tcPr>
        <w:tcBorders>
          <w:top w:val="single" w:sz="18" w:space="0" w:color="auto"/>
          <w:left w:val="none" w:sz="4" w:space="0" w:color="000000"/>
          <w:bottom w:val="single" w:sz="18" w:space="0" w:color="auto"/>
          <w:right w:val="none" w:sz="4" w:space="0" w:color="000000"/>
          <w:insideH w:val="none" w:sz="4" w:space="0" w:color="000000"/>
          <w:insideV w:val="none" w:sz="4" w:space="0" w:color="000000"/>
        </w:tcBorders>
      </w:tcPr>
    </w:tblStylePr>
  </w:style>
  <w:style w:type="table" w:styleId="Sfondomedio2-Colore6">
    <w:name w:val="Medium Shading 2 Accent 6"/>
    <w:basedOn w:val="Tabellanormale"/>
    <w:uiPriority w:val="64"/>
    <w:pPr>
      <w:spacing w:after="0" w:line="240" w:lineRule="auto"/>
    </w:pPr>
    <w:tblPr>
      <w:tblStyleRowBandSize w:val="1"/>
      <w:tblStyleColBandSize w:val="1"/>
      <w:tblBorders>
        <w:top w:val="single" w:sz="18" w:space="0" w:color="000000"/>
        <w:bottom w:val="single" w:sz="18" w:space="0" w:color="000000"/>
      </w:tblBorders>
    </w:tblPr>
    <w:tblStylePr w:type="firstRow">
      <w:pPr>
        <w:spacing w:before="0" w:after="0" w:line="240" w:lineRule="auto"/>
      </w:pPr>
      <w:rPr>
        <w:b/>
        <w:bCs/>
        <w:color w:val="FFFFFF" w:themeColor="background1"/>
      </w:rPr>
      <w:tblPr/>
      <w:tcPr>
        <w:tcBorders>
          <w:top w:val="single" w:sz="18" w:space="0" w:color="auto"/>
          <w:left w:val="none" w:sz="4" w:space="0" w:color="000000"/>
          <w:bottom w:val="single" w:sz="18" w:space="0" w:color="auto"/>
          <w:right w:val="none" w:sz="4" w:space="0" w:color="000000"/>
          <w:insideH w:val="none" w:sz="4" w:space="0" w:color="000000"/>
          <w:insideV w:val="none" w:sz="4" w:space="0" w:color="000000"/>
        </w:tcBorders>
        <w:shd w:val="clear" w:color="auto" w:fill="F79646" w:themeFill="accent6"/>
      </w:tcPr>
    </w:tblStylePr>
    <w:tblStylePr w:type="lastRow">
      <w:pPr>
        <w:spacing w:before="0" w:after="0" w:line="240" w:lineRule="auto"/>
      </w:pPr>
      <w:rPr>
        <w:color w:val="auto"/>
      </w:rPr>
      <w:tblPr/>
      <w:tcPr>
        <w:tcBorders>
          <w:top w:val="single" w:sz="6" w:space="0" w:color="auto"/>
          <w:left w:val="none" w:sz="4" w:space="0" w:color="000000"/>
          <w:bottom w:val="single" w:sz="18" w:space="0" w:color="auto"/>
          <w:right w:val="none" w:sz="4" w:space="0" w:color="000000"/>
          <w:insideH w:val="none" w:sz="4" w:space="0" w:color="000000"/>
          <w:insideV w:val="none" w:sz="4" w:space="0" w:color="000000"/>
        </w:tcBorders>
        <w:shd w:val="clear" w:color="auto" w:fill="FFFFFF" w:themeFill="background1"/>
      </w:tcPr>
    </w:tblStylePr>
    <w:tblStylePr w:type="firstCol">
      <w:rPr>
        <w:b/>
        <w:bCs/>
        <w:color w:val="FFFFFF" w:themeColor="background1"/>
      </w:rPr>
      <w:tblPr/>
      <w:tcPr>
        <w:tcBorders>
          <w:top w:val="none" w:sz="4" w:space="0" w:color="000000"/>
          <w:left w:val="none" w:sz="4" w:space="0" w:color="000000"/>
          <w:bottom w:val="single" w:sz="18" w:space="0" w:color="auto"/>
          <w:right w:val="none" w:sz="4" w:space="0" w:color="000000"/>
          <w:insideH w:val="none" w:sz="4" w:space="0" w:color="000000"/>
          <w:insideV w:val="none" w:sz="4" w:space="0" w:color="000000"/>
        </w:tcBorders>
        <w:shd w:val="clear" w:color="auto" w:fill="F79646" w:themeFill="accent6"/>
      </w:tcPr>
    </w:tblStylePr>
    <w:tblStylePr w:type="lastCol">
      <w:rPr>
        <w:b/>
        <w:bCs/>
        <w:color w:val="FFFFFF" w:themeColor="background1"/>
      </w:rPr>
      <w:tblPr/>
      <w:tcPr>
        <w:tcBorders>
          <w:left w:val="none" w:sz="4" w:space="0" w:color="000000"/>
          <w:right w:val="none" w:sz="4" w:space="0" w:color="000000"/>
          <w:insideH w:val="none" w:sz="4" w:space="0" w:color="000000"/>
          <w:insideV w:val="none" w:sz="4" w:space="0" w:color="000000"/>
        </w:tcBorders>
        <w:shd w:val="clear" w:color="auto" w:fill="F79646" w:themeFill="accent6"/>
      </w:tcPr>
    </w:tblStylePr>
    <w:tblStylePr w:type="band1Vert">
      <w:tblPr/>
      <w:tcPr>
        <w:tcBorders>
          <w:left w:val="none" w:sz="4" w:space="0" w:color="000000"/>
          <w:right w:val="none" w:sz="4" w:space="0" w:color="000000"/>
          <w:insideH w:val="none" w:sz="4" w:space="0" w:color="000000"/>
          <w:insideV w:val="none" w:sz="4" w:space="0" w:color="000000"/>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one" w:sz="4" w:space="0" w:color="000000"/>
          <w:bottom w:val="single" w:sz="18" w:space="0" w:color="auto"/>
          <w:right w:val="none" w:sz="4" w:space="0" w:color="000000"/>
          <w:insideH w:val="none" w:sz="4" w:space="0" w:color="000000"/>
          <w:insideV w:val="none" w:sz="4" w:space="0" w:color="000000"/>
        </w:tcBorders>
      </w:tcPr>
    </w:tblStylePr>
    <w:tblStylePr w:type="nwCell">
      <w:rPr>
        <w:color w:val="FFFFFF" w:themeColor="background1"/>
      </w:rPr>
      <w:tblPr/>
      <w:tcPr>
        <w:tcBorders>
          <w:top w:val="single" w:sz="18" w:space="0" w:color="auto"/>
          <w:left w:val="none" w:sz="4" w:space="0" w:color="000000"/>
          <w:bottom w:val="single" w:sz="18" w:space="0" w:color="auto"/>
          <w:right w:val="none" w:sz="4" w:space="0" w:color="000000"/>
          <w:insideH w:val="none" w:sz="4" w:space="0" w:color="000000"/>
          <w:insideV w:val="none" w:sz="4" w:space="0" w:color="000000"/>
        </w:tcBorders>
      </w:tcPr>
    </w:tblStylePr>
  </w:style>
  <w:style w:type="table" w:styleId="Elencomedio1">
    <w:name w:val="Medium List 1"/>
    <w:basedOn w:val="Tabellanormale"/>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one" w:sz="4" w:space="0" w:color="000000"/>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Elencomedio1-Colore1">
    <w:name w:val="Medium List 1 Accent 1"/>
    <w:basedOn w:val="Tabellanormale"/>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one" w:sz="4" w:space="0" w:color="000000"/>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Elencomedio1-Colore2">
    <w:name w:val="Medium List 1 Accent 2"/>
    <w:basedOn w:val="Tabellanormale"/>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one" w:sz="4" w:space="0" w:color="000000"/>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Elencomedio1-Colore3">
    <w:name w:val="Medium List 1 Accent 3"/>
    <w:basedOn w:val="Tabellanormale"/>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one" w:sz="4" w:space="0" w:color="000000"/>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Elencomedio1-Colore4">
    <w:name w:val="Medium List 1 Accent 4"/>
    <w:basedOn w:val="Tabellanormale"/>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one" w:sz="4" w:space="0" w:color="000000"/>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Elencomedio1-Colore5">
    <w:name w:val="Medium List 1 Accent 5"/>
    <w:basedOn w:val="Tabellanormale"/>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one" w:sz="4" w:space="0" w:color="000000"/>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Elencomedio1-Colore6">
    <w:name w:val="Medium List 1 Accent 6"/>
    <w:basedOn w:val="Tabellanormale"/>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one" w:sz="4" w:space="0" w:color="000000"/>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Elencomedio2">
    <w:name w:val="Medium List 2"/>
    <w:basedOn w:val="Tabellanormale"/>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one" w:sz="4" w:space="0" w:color="000000"/>
          <w:left w:val="none" w:sz="4" w:space="0" w:color="000000"/>
          <w:bottom w:val="single" w:sz="24" w:space="0" w:color="000000" w:themeColor="text1"/>
          <w:right w:val="none" w:sz="4" w:space="0" w:color="000000"/>
          <w:insideH w:val="none" w:sz="4" w:space="0" w:color="000000"/>
          <w:insideV w:val="none" w:sz="4" w:space="0" w:color="000000"/>
        </w:tcBorders>
        <w:shd w:val="clear" w:color="auto" w:fill="FFFFFF" w:themeFill="background1"/>
      </w:tcPr>
    </w:tblStylePr>
    <w:tblStylePr w:type="lastRow">
      <w:tblPr/>
      <w:tcPr>
        <w:tcBorders>
          <w:top w:val="single" w:sz="8" w:space="0" w:color="000000" w:themeColor="text1"/>
          <w:left w:val="none" w:sz="4" w:space="0" w:color="000000"/>
          <w:bottom w:val="none" w:sz="4" w:space="0" w:color="000000"/>
          <w:right w:val="none" w:sz="4" w:space="0" w:color="000000"/>
          <w:insideH w:val="none" w:sz="4" w:space="0" w:color="000000"/>
          <w:insideV w:val="none" w:sz="4" w:space="0" w:color="000000"/>
        </w:tcBorders>
        <w:shd w:val="clear" w:color="auto" w:fill="FFFFFF" w:themeFill="background1"/>
      </w:tcPr>
    </w:tblStylePr>
    <w:tblStylePr w:type="firstCol">
      <w:tblPr/>
      <w:tcPr>
        <w:tcBorders>
          <w:top w:val="none" w:sz="4" w:space="0" w:color="000000"/>
          <w:left w:val="none" w:sz="4" w:space="0" w:color="000000"/>
          <w:bottom w:val="none" w:sz="4" w:space="0" w:color="000000"/>
          <w:right w:val="single" w:sz="8" w:space="0" w:color="000000" w:themeColor="text1"/>
          <w:insideH w:val="none" w:sz="4" w:space="0" w:color="000000"/>
          <w:insideV w:val="none" w:sz="4" w:space="0" w:color="000000"/>
        </w:tcBorders>
        <w:shd w:val="clear" w:color="auto" w:fill="FFFFFF" w:themeFill="background1"/>
      </w:tcPr>
    </w:tblStylePr>
    <w:tblStylePr w:type="lastCol">
      <w:tblPr/>
      <w:tcPr>
        <w:tcBorders>
          <w:top w:val="none" w:sz="4" w:space="0" w:color="000000"/>
          <w:left w:val="single" w:sz="8" w:space="0" w:color="000000" w:themeColor="text1"/>
          <w:bottom w:val="none" w:sz="4" w:space="0" w:color="000000"/>
          <w:right w:val="none" w:sz="4" w:space="0" w:color="000000"/>
          <w:insideH w:val="none" w:sz="4" w:space="0" w:color="000000"/>
          <w:insideV w:val="none" w:sz="4" w:space="0" w:color="000000"/>
        </w:tcBorders>
        <w:shd w:val="clear" w:color="auto" w:fill="FFFFFF" w:themeFill="background1"/>
      </w:tcPr>
    </w:tblStylePr>
    <w:tblStylePr w:type="band1Vert">
      <w:tblPr/>
      <w:tcPr>
        <w:tcBorders>
          <w:left w:val="none" w:sz="4" w:space="0" w:color="000000"/>
          <w:right w:val="none" w:sz="4" w:space="0" w:color="000000"/>
          <w:insideH w:val="none" w:sz="4" w:space="0" w:color="000000"/>
          <w:insideV w:val="none" w:sz="4" w:space="0" w:color="000000"/>
        </w:tcBorders>
        <w:shd w:val="clear" w:color="auto" w:fill="C0C0C0" w:themeFill="text1" w:themeFillTint="3F"/>
      </w:tcPr>
    </w:tblStylePr>
    <w:tblStylePr w:type="band1Horz">
      <w:tblPr/>
      <w:tcPr>
        <w:tcBorders>
          <w:top w:val="none" w:sz="4" w:space="0" w:color="000000"/>
          <w:bottom w:val="none" w:sz="4" w:space="0" w:color="000000"/>
          <w:insideH w:val="none" w:sz="4" w:space="0" w:color="000000"/>
          <w:insideV w:val="none" w:sz="4" w:space="0" w:color="000000"/>
        </w:tcBorders>
        <w:shd w:val="clear" w:color="auto" w:fill="C0C0C0" w:themeFill="text1" w:themeFillTint="3F"/>
      </w:tcPr>
    </w:tblStylePr>
    <w:tblStylePr w:type="nwCell">
      <w:tblPr/>
      <w:tcPr>
        <w:shd w:val="clear" w:color="auto" w:fill="FFFFFF" w:themeFill="background1"/>
      </w:tcPr>
    </w:tblStylePr>
    <w:tblStylePr w:type="swCell">
      <w:tblPr/>
      <w:tcPr>
        <w:tcBorders>
          <w:top w:val="none" w:sz="4" w:space="0" w:color="000000"/>
        </w:tcBorders>
      </w:tcPr>
    </w:tblStylePr>
  </w:style>
  <w:style w:type="table" w:styleId="Elencomedio2-Colore1">
    <w:name w:val="Medium List 2 Accent 1"/>
    <w:basedOn w:val="Tabellanormale"/>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one" w:sz="4" w:space="0" w:color="000000"/>
          <w:left w:val="none" w:sz="4" w:space="0" w:color="000000"/>
          <w:bottom w:val="single" w:sz="24" w:space="0" w:color="4F81BD" w:themeColor="accent1"/>
          <w:right w:val="none" w:sz="4" w:space="0" w:color="000000"/>
          <w:insideH w:val="none" w:sz="4" w:space="0" w:color="000000"/>
          <w:insideV w:val="none" w:sz="4" w:space="0" w:color="000000"/>
        </w:tcBorders>
        <w:shd w:val="clear" w:color="auto" w:fill="FFFFFF" w:themeFill="background1"/>
      </w:tcPr>
    </w:tblStylePr>
    <w:tblStylePr w:type="lastRow">
      <w:tblPr/>
      <w:tcPr>
        <w:tcBorders>
          <w:top w:val="single" w:sz="8" w:space="0" w:color="4F81BD" w:themeColor="accent1"/>
          <w:left w:val="none" w:sz="4" w:space="0" w:color="000000"/>
          <w:bottom w:val="none" w:sz="4" w:space="0" w:color="000000"/>
          <w:right w:val="none" w:sz="4" w:space="0" w:color="000000"/>
          <w:insideH w:val="none" w:sz="4" w:space="0" w:color="000000"/>
          <w:insideV w:val="none" w:sz="4" w:space="0" w:color="000000"/>
        </w:tcBorders>
        <w:shd w:val="clear" w:color="auto" w:fill="FFFFFF" w:themeFill="background1"/>
      </w:tcPr>
    </w:tblStylePr>
    <w:tblStylePr w:type="firstCol">
      <w:tblPr/>
      <w:tcPr>
        <w:tcBorders>
          <w:top w:val="none" w:sz="4" w:space="0" w:color="000000"/>
          <w:left w:val="none" w:sz="4" w:space="0" w:color="000000"/>
          <w:bottom w:val="none" w:sz="4" w:space="0" w:color="000000"/>
          <w:right w:val="single" w:sz="8" w:space="0" w:color="4F81BD" w:themeColor="accent1"/>
          <w:insideH w:val="none" w:sz="4" w:space="0" w:color="000000"/>
          <w:insideV w:val="none" w:sz="4" w:space="0" w:color="000000"/>
        </w:tcBorders>
        <w:shd w:val="clear" w:color="auto" w:fill="FFFFFF" w:themeFill="background1"/>
      </w:tcPr>
    </w:tblStylePr>
    <w:tblStylePr w:type="lastCol">
      <w:tblPr/>
      <w:tcPr>
        <w:tcBorders>
          <w:top w:val="none" w:sz="4" w:space="0" w:color="000000"/>
          <w:left w:val="single" w:sz="8" w:space="0" w:color="4F81BD" w:themeColor="accent1"/>
          <w:bottom w:val="none" w:sz="4" w:space="0" w:color="000000"/>
          <w:right w:val="none" w:sz="4" w:space="0" w:color="000000"/>
          <w:insideH w:val="none" w:sz="4" w:space="0" w:color="000000"/>
          <w:insideV w:val="none" w:sz="4" w:space="0" w:color="000000"/>
        </w:tcBorders>
        <w:shd w:val="clear" w:color="auto" w:fill="FFFFFF" w:themeFill="background1"/>
      </w:tcPr>
    </w:tblStylePr>
    <w:tblStylePr w:type="band1Vert">
      <w:tblPr/>
      <w:tcPr>
        <w:tcBorders>
          <w:left w:val="none" w:sz="4" w:space="0" w:color="000000"/>
          <w:right w:val="none" w:sz="4" w:space="0" w:color="000000"/>
          <w:insideH w:val="none" w:sz="4" w:space="0" w:color="000000"/>
          <w:insideV w:val="none" w:sz="4" w:space="0" w:color="000000"/>
        </w:tcBorders>
        <w:shd w:val="clear" w:color="auto" w:fill="D3DFEE" w:themeFill="accent1" w:themeFillTint="3F"/>
      </w:tcPr>
    </w:tblStylePr>
    <w:tblStylePr w:type="band1Horz">
      <w:tblPr/>
      <w:tcPr>
        <w:tcBorders>
          <w:top w:val="none" w:sz="4" w:space="0" w:color="000000"/>
          <w:bottom w:val="none" w:sz="4" w:space="0" w:color="000000"/>
          <w:insideH w:val="none" w:sz="4" w:space="0" w:color="000000"/>
          <w:insideV w:val="none" w:sz="4" w:space="0" w:color="000000"/>
        </w:tcBorders>
        <w:shd w:val="clear" w:color="auto" w:fill="D3DFEE" w:themeFill="accent1" w:themeFillTint="3F"/>
      </w:tcPr>
    </w:tblStylePr>
    <w:tblStylePr w:type="nwCell">
      <w:tblPr/>
      <w:tcPr>
        <w:shd w:val="clear" w:color="auto" w:fill="FFFFFF" w:themeFill="background1"/>
      </w:tcPr>
    </w:tblStylePr>
    <w:tblStylePr w:type="swCell">
      <w:tblPr/>
      <w:tcPr>
        <w:tcBorders>
          <w:top w:val="none" w:sz="4" w:space="0" w:color="000000"/>
        </w:tcBorders>
      </w:tcPr>
    </w:tblStylePr>
  </w:style>
  <w:style w:type="table" w:styleId="Elencomedio2-Colore2">
    <w:name w:val="Medium List 2 Accent 2"/>
    <w:basedOn w:val="Tabellanormale"/>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one" w:sz="4" w:space="0" w:color="000000"/>
          <w:left w:val="none" w:sz="4" w:space="0" w:color="000000"/>
          <w:bottom w:val="single" w:sz="24" w:space="0" w:color="C0504D" w:themeColor="accent2"/>
          <w:right w:val="none" w:sz="4" w:space="0" w:color="000000"/>
          <w:insideH w:val="none" w:sz="4" w:space="0" w:color="000000"/>
          <w:insideV w:val="none" w:sz="4" w:space="0" w:color="000000"/>
        </w:tcBorders>
        <w:shd w:val="clear" w:color="auto" w:fill="FFFFFF" w:themeFill="background1"/>
      </w:tcPr>
    </w:tblStylePr>
    <w:tblStylePr w:type="lastRow">
      <w:tblPr/>
      <w:tcPr>
        <w:tcBorders>
          <w:top w:val="single" w:sz="8" w:space="0" w:color="C0504D" w:themeColor="accent2"/>
          <w:left w:val="none" w:sz="4" w:space="0" w:color="000000"/>
          <w:bottom w:val="none" w:sz="4" w:space="0" w:color="000000"/>
          <w:right w:val="none" w:sz="4" w:space="0" w:color="000000"/>
          <w:insideH w:val="none" w:sz="4" w:space="0" w:color="000000"/>
          <w:insideV w:val="none" w:sz="4" w:space="0" w:color="000000"/>
        </w:tcBorders>
        <w:shd w:val="clear" w:color="auto" w:fill="FFFFFF" w:themeFill="background1"/>
      </w:tcPr>
    </w:tblStylePr>
    <w:tblStylePr w:type="firstCol">
      <w:tblPr/>
      <w:tcPr>
        <w:tcBorders>
          <w:top w:val="none" w:sz="4" w:space="0" w:color="000000"/>
          <w:left w:val="none" w:sz="4" w:space="0" w:color="000000"/>
          <w:bottom w:val="none" w:sz="4" w:space="0" w:color="000000"/>
          <w:right w:val="single" w:sz="8" w:space="0" w:color="C0504D" w:themeColor="accent2"/>
          <w:insideH w:val="none" w:sz="4" w:space="0" w:color="000000"/>
          <w:insideV w:val="none" w:sz="4" w:space="0" w:color="000000"/>
        </w:tcBorders>
        <w:shd w:val="clear" w:color="auto" w:fill="FFFFFF" w:themeFill="background1"/>
      </w:tcPr>
    </w:tblStylePr>
    <w:tblStylePr w:type="lastCol">
      <w:tblPr/>
      <w:tcPr>
        <w:tcBorders>
          <w:top w:val="none" w:sz="4" w:space="0" w:color="000000"/>
          <w:left w:val="single" w:sz="8" w:space="0" w:color="C0504D" w:themeColor="accent2"/>
          <w:bottom w:val="none" w:sz="4" w:space="0" w:color="000000"/>
          <w:right w:val="none" w:sz="4" w:space="0" w:color="000000"/>
          <w:insideH w:val="none" w:sz="4" w:space="0" w:color="000000"/>
          <w:insideV w:val="none" w:sz="4" w:space="0" w:color="000000"/>
        </w:tcBorders>
        <w:shd w:val="clear" w:color="auto" w:fill="FFFFFF" w:themeFill="background1"/>
      </w:tcPr>
    </w:tblStylePr>
    <w:tblStylePr w:type="band1Vert">
      <w:tblPr/>
      <w:tcPr>
        <w:tcBorders>
          <w:left w:val="none" w:sz="4" w:space="0" w:color="000000"/>
          <w:right w:val="none" w:sz="4" w:space="0" w:color="000000"/>
          <w:insideH w:val="none" w:sz="4" w:space="0" w:color="000000"/>
          <w:insideV w:val="none" w:sz="4" w:space="0" w:color="000000"/>
        </w:tcBorders>
        <w:shd w:val="clear" w:color="auto" w:fill="EFD3D2" w:themeFill="accent2" w:themeFillTint="3F"/>
      </w:tcPr>
    </w:tblStylePr>
    <w:tblStylePr w:type="band1Horz">
      <w:tblPr/>
      <w:tcPr>
        <w:tcBorders>
          <w:top w:val="none" w:sz="4" w:space="0" w:color="000000"/>
          <w:bottom w:val="none" w:sz="4" w:space="0" w:color="000000"/>
          <w:insideH w:val="none" w:sz="4" w:space="0" w:color="000000"/>
          <w:insideV w:val="none" w:sz="4" w:space="0" w:color="000000"/>
        </w:tcBorders>
        <w:shd w:val="clear" w:color="auto" w:fill="EFD3D2" w:themeFill="accent2" w:themeFillTint="3F"/>
      </w:tcPr>
    </w:tblStylePr>
    <w:tblStylePr w:type="nwCell">
      <w:tblPr/>
      <w:tcPr>
        <w:shd w:val="clear" w:color="auto" w:fill="FFFFFF" w:themeFill="background1"/>
      </w:tcPr>
    </w:tblStylePr>
    <w:tblStylePr w:type="swCell">
      <w:tblPr/>
      <w:tcPr>
        <w:tcBorders>
          <w:top w:val="none" w:sz="4" w:space="0" w:color="000000"/>
        </w:tcBorders>
      </w:tcPr>
    </w:tblStylePr>
  </w:style>
  <w:style w:type="table" w:styleId="Elencomedio2-Colore3">
    <w:name w:val="Medium List 2 Accent 3"/>
    <w:basedOn w:val="Tabellanormale"/>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one" w:sz="4" w:space="0" w:color="000000"/>
          <w:left w:val="none" w:sz="4" w:space="0" w:color="000000"/>
          <w:bottom w:val="single" w:sz="24" w:space="0" w:color="9BBB59" w:themeColor="accent3"/>
          <w:right w:val="none" w:sz="4" w:space="0" w:color="000000"/>
          <w:insideH w:val="none" w:sz="4" w:space="0" w:color="000000"/>
          <w:insideV w:val="none" w:sz="4" w:space="0" w:color="000000"/>
        </w:tcBorders>
        <w:shd w:val="clear" w:color="auto" w:fill="FFFFFF" w:themeFill="background1"/>
      </w:tcPr>
    </w:tblStylePr>
    <w:tblStylePr w:type="lastRow">
      <w:tblPr/>
      <w:tcPr>
        <w:tcBorders>
          <w:top w:val="single" w:sz="8" w:space="0" w:color="9BBB59" w:themeColor="accent3"/>
          <w:left w:val="none" w:sz="4" w:space="0" w:color="000000"/>
          <w:bottom w:val="none" w:sz="4" w:space="0" w:color="000000"/>
          <w:right w:val="none" w:sz="4" w:space="0" w:color="000000"/>
          <w:insideH w:val="none" w:sz="4" w:space="0" w:color="000000"/>
          <w:insideV w:val="none" w:sz="4" w:space="0" w:color="000000"/>
        </w:tcBorders>
        <w:shd w:val="clear" w:color="auto" w:fill="FFFFFF" w:themeFill="background1"/>
      </w:tcPr>
    </w:tblStylePr>
    <w:tblStylePr w:type="firstCol">
      <w:tblPr/>
      <w:tcPr>
        <w:tcBorders>
          <w:top w:val="none" w:sz="4" w:space="0" w:color="000000"/>
          <w:left w:val="none" w:sz="4" w:space="0" w:color="000000"/>
          <w:bottom w:val="none" w:sz="4" w:space="0" w:color="000000"/>
          <w:right w:val="single" w:sz="8" w:space="0" w:color="9BBB59" w:themeColor="accent3"/>
          <w:insideH w:val="none" w:sz="4" w:space="0" w:color="000000"/>
          <w:insideV w:val="none" w:sz="4" w:space="0" w:color="000000"/>
        </w:tcBorders>
        <w:shd w:val="clear" w:color="auto" w:fill="FFFFFF" w:themeFill="background1"/>
      </w:tcPr>
    </w:tblStylePr>
    <w:tblStylePr w:type="lastCol">
      <w:tblPr/>
      <w:tcPr>
        <w:tcBorders>
          <w:top w:val="none" w:sz="4" w:space="0" w:color="000000"/>
          <w:left w:val="single" w:sz="8" w:space="0" w:color="9BBB59" w:themeColor="accent3"/>
          <w:bottom w:val="none" w:sz="4" w:space="0" w:color="000000"/>
          <w:right w:val="none" w:sz="4" w:space="0" w:color="000000"/>
          <w:insideH w:val="none" w:sz="4" w:space="0" w:color="000000"/>
          <w:insideV w:val="none" w:sz="4" w:space="0" w:color="000000"/>
        </w:tcBorders>
        <w:shd w:val="clear" w:color="auto" w:fill="FFFFFF" w:themeFill="background1"/>
      </w:tcPr>
    </w:tblStylePr>
    <w:tblStylePr w:type="band1Vert">
      <w:tblPr/>
      <w:tcPr>
        <w:tcBorders>
          <w:left w:val="none" w:sz="4" w:space="0" w:color="000000"/>
          <w:right w:val="none" w:sz="4" w:space="0" w:color="000000"/>
          <w:insideH w:val="none" w:sz="4" w:space="0" w:color="000000"/>
          <w:insideV w:val="none" w:sz="4" w:space="0" w:color="000000"/>
        </w:tcBorders>
        <w:shd w:val="clear" w:color="auto" w:fill="E6EED5" w:themeFill="accent3" w:themeFillTint="3F"/>
      </w:tcPr>
    </w:tblStylePr>
    <w:tblStylePr w:type="band1Horz">
      <w:tblPr/>
      <w:tcPr>
        <w:tcBorders>
          <w:top w:val="none" w:sz="4" w:space="0" w:color="000000"/>
          <w:bottom w:val="none" w:sz="4" w:space="0" w:color="000000"/>
          <w:insideH w:val="none" w:sz="4" w:space="0" w:color="000000"/>
          <w:insideV w:val="none" w:sz="4" w:space="0" w:color="000000"/>
        </w:tcBorders>
        <w:shd w:val="clear" w:color="auto" w:fill="E6EED5" w:themeFill="accent3" w:themeFillTint="3F"/>
      </w:tcPr>
    </w:tblStylePr>
    <w:tblStylePr w:type="nwCell">
      <w:tblPr/>
      <w:tcPr>
        <w:shd w:val="clear" w:color="auto" w:fill="FFFFFF" w:themeFill="background1"/>
      </w:tcPr>
    </w:tblStylePr>
    <w:tblStylePr w:type="swCell">
      <w:tblPr/>
      <w:tcPr>
        <w:tcBorders>
          <w:top w:val="none" w:sz="4" w:space="0" w:color="000000"/>
        </w:tcBorders>
      </w:tcPr>
    </w:tblStylePr>
  </w:style>
  <w:style w:type="table" w:styleId="Elencomedio2-Colore4">
    <w:name w:val="Medium List 2 Accent 4"/>
    <w:basedOn w:val="Tabellanormale"/>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one" w:sz="4" w:space="0" w:color="000000"/>
          <w:left w:val="none" w:sz="4" w:space="0" w:color="000000"/>
          <w:bottom w:val="single" w:sz="24" w:space="0" w:color="8064A2" w:themeColor="accent4"/>
          <w:right w:val="none" w:sz="4" w:space="0" w:color="000000"/>
          <w:insideH w:val="none" w:sz="4" w:space="0" w:color="000000"/>
          <w:insideV w:val="none" w:sz="4" w:space="0" w:color="000000"/>
        </w:tcBorders>
        <w:shd w:val="clear" w:color="auto" w:fill="FFFFFF" w:themeFill="background1"/>
      </w:tcPr>
    </w:tblStylePr>
    <w:tblStylePr w:type="lastRow">
      <w:tblPr/>
      <w:tcPr>
        <w:tcBorders>
          <w:top w:val="single" w:sz="8" w:space="0" w:color="8064A2" w:themeColor="accent4"/>
          <w:left w:val="none" w:sz="4" w:space="0" w:color="000000"/>
          <w:bottom w:val="none" w:sz="4" w:space="0" w:color="000000"/>
          <w:right w:val="none" w:sz="4" w:space="0" w:color="000000"/>
          <w:insideH w:val="none" w:sz="4" w:space="0" w:color="000000"/>
          <w:insideV w:val="none" w:sz="4" w:space="0" w:color="000000"/>
        </w:tcBorders>
        <w:shd w:val="clear" w:color="auto" w:fill="FFFFFF" w:themeFill="background1"/>
      </w:tcPr>
    </w:tblStylePr>
    <w:tblStylePr w:type="firstCol">
      <w:tblPr/>
      <w:tcPr>
        <w:tcBorders>
          <w:top w:val="none" w:sz="4" w:space="0" w:color="000000"/>
          <w:left w:val="none" w:sz="4" w:space="0" w:color="000000"/>
          <w:bottom w:val="none" w:sz="4" w:space="0" w:color="000000"/>
          <w:right w:val="single" w:sz="8" w:space="0" w:color="8064A2" w:themeColor="accent4"/>
          <w:insideH w:val="none" w:sz="4" w:space="0" w:color="000000"/>
          <w:insideV w:val="none" w:sz="4" w:space="0" w:color="000000"/>
        </w:tcBorders>
        <w:shd w:val="clear" w:color="auto" w:fill="FFFFFF" w:themeFill="background1"/>
      </w:tcPr>
    </w:tblStylePr>
    <w:tblStylePr w:type="lastCol">
      <w:tblPr/>
      <w:tcPr>
        <w:tcBorders>
          <w:top w:val="none" w:sz="4" w:space="0" w:color="000000"/>
          <w:left w:val="single" w:sz="8" w:space="0" w:color="8064A2" w:themeColor="accent4"/>
          <w:bottom w:val="none" w:sz="4" w:space="0" w:color="000000"/>
          <w:right w:val="none" w:sz="4" w:space="0" w:color="000000"/>
          <w:insideH w:val="none" w:sz="4" w:space="0" w:color="000000"/>
          <w:insideV w:val="none" w:sz="4" w:space="0" w:color="000000"/>
        </w:tcBorders>
        <w:shd w:val="clear" w:color="auto" w:fill="FFFFFF" w:themeFill="background1"/>
      </w:tcPr>
    </w:tblStylePr>
    <w:tblStylePr w:type="band1Vert">
      <w:tblPr/>
      <w:tcPr>
        <w:tcBorders>
          <w:left w:val="none" w:sz="4" w:space="0" w:color="000000"/>
          <w:right w:val="none" w:sz="4" w:space="0" w:color="000000"/>
          <w:insideH w:val="none" w:sz="4" w:space="0" w:color="000000"/>
          <w:insideV w:val="none" w:sz="4" w:space="0" w:color="000000"/>
        </w:tcBorders>
        <w:shd w:val="clear" w:color="auto" w:fill="DFD8E8" w:themeFill="accent4" w:themeFillTint="3F"/>
      </w:tcPr>
    </w:tblStylePr>
    <w:tblStylePr w:type="band1Horz">
      <w:tblPr/>
      <w:tcPr>
        <w:tcBorders>
          <w:top w:val="none" w:sz="4" w:space="0" w:color="000000"/>
          <w:bottom w:val="none" w:sz="4" w:space="0" w:color="000000"/>
          <w:insideH w:val="none" w:sz="4" w:space="0" w:color="000000"/>
          <w:insideV w:val="none" w:sz="4" w:space="0" w:color="000000"/>
        </w:tcBorders>
        <w:shd w:val="clear" w:color="auto" w:fill="DFD8E8" w:themeFill="accent4" w:themeFillTint="3F"/>
      </w:tcPr>
    </w:tblStylePr>
    <w:tblStylePr w:type="nwCell">
      <w:tblPr/>
      <w:tcPr>
        <w:shd w:val="clear" w:color="auto" w:fill="FFFFFF" w:themeFill="background1"/>
      </w:tcPr>
    </w:tblStylePr>
    <w:tblStylePr w:type="swCell">
      <w:tblPr/>
      <w:tcPr>
        <w:tcBorders>
          <w:top w:val="none" w:sz="4" w:space="0" w:color="000000"/>
        </w:tcBorders>
      </w:tcPr>
    </w:tblStylePr>
  </w:style>
  <w:style w:type="table" w:styleId="Elencomedio2-Colore5">
    <w:name w:val="Medium List 2 Accent 5"/>
    <w:basedOn w:val="Tabellanormale"/>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one" w:sz="4" w:space="0" w:color="000000"/>
          <w:left w:val="none" w:sz="4" w:space="0" w:color="000000"/>
          <w:bottom w:val="single" w:sz="24" w:space="0" w:color="4BACC6" w:themeColor="accent5"/>
          <w:right w:val="none" w:sz="4" w:space="0" w:color="000000"/>
          <w:insideH w:val="none" w:sz="4" w:space="0" w:color="000000"/>
          <w:insideV w:val="none" w:sz="4" w:space="0" w:color="000000"/>
        </w:tcBorders>
        <w:shd w:val="clear" w:color="auto" w:fill="FFFFFF" w:themeFill="background1"/>
      </w:tcPr>
    </w:tblStylePr>
    <w:tblStylePr w:type="lastRow">
      <w:tblPr/>
      <w:tcPr>
        <w:tcBorders>
          <w:top w:val="single" w:sz="8" w:space="0" w:color="4BACC6" w:themeColor="accent5"/>
          <w:left w:val="none" w:sz="4" w:space="0" w:color="000000"/>
          <w:bottom w:val="none" w:sz="4" w:space="0" w:color="000000"/>
          <w:right w:val="none" w:sz="4" w:space="0" w:color="000000"/>
          <w:insideH w:val="none" w:sz="4" w:space="0" w:color="000000"/>
          <w:insideV w:val="none" w:sz="4" w:space="0" w:color="000000"/>
        </w:tcBorders>
        <w:shd w:val="clear" w:color="auto" w:fill="FFFFFF" w:themeFill="background1"/>
      </w:tcPr>
    </w:tblStylePr>
    <w:tblStylePr w:type="firstCol">
      <w:tblPr/>
      <w:tcPr>
        <w:tcBorders>
          <w:top w:val="none" w:sz="4" w:space="0" w:color="000000"/>
          <w:left w:val="none" w:sz="4" w:space="0" w:color="000000"/>
          <w:bottom w:val="none" w:sz="4" w:space="0" w:color="000000"/>
          <w:right w:val="single" w:sz="8" w:space="0" w:color="4BACC6" w:themeColor="accent5"/>
          <w:insideH w:val="none" w:sz="4" w:space="0" w:color="000000"/>
          <w:insideV w:val="none" w:sz="4" w:space="0" w:color="000000"/>
        </w:tcBorders>
        <w:shd w:val="clear" w:color="auto" w:fill="FFFFFF" w:themeFill="background1"/>
      </w:tcPr>
    </w:tblStylePr>
    <w:tblStylePr w:type="lastCol">
      <w:tblPr/>
      <w:tcPr>
        <w:tcBorders>
          <w:top w:val="none" w:sz="4" w:space="0" w:color="000000"/>
          <w:left w:val="single" w:sz="8" w:space="0" w:color="4BACC6" w:themeColor="accent5"/>
          <w:bottom w:val="none" w:sz="4" w:space="0" w:color="000000"/>
          <w:right w:val="none" w:sz="4" w:space="0" w:color="000000"/>
          <w:insideH w:val="none" w:sz="4" w:space="0" w:color="000000"/>
          <w:insideV w:val="none" w:sz="4" w:space="0" w:color="000000"/>
        </w:tcBorders>
        <w:shd w:val="clear" w:color="auto" w:fill="FFFFFF" w:themeFill="background1"/>
      </w:tcPr>
    </w:tblStylePr>
    <w:tblStylePr w:type="band1Vert">
      <w:tblPr/>
      <w:tcPr>
        <w:tcBorders>
          <w:left w:val="none" w:sz="4" w:space="0" w:color="000000"/>
          <w:right w:val="none" w:sz="4" w:space="0" w:color="000000"/>
          <w:insideH w:val="none" w:sz="4" w:space="0" w:color="000000"/>
          <w:insideV w:val="none" w:sz="4" w:space="0" w:color="000000"/>
        </w:tcBorders>
        <w:shd w:val="clear" w:color="auto" w:fill="D2EAF1" w:themeFill="accent5" w:themeFillTint="3F"/>
      </w:tcPr>
    </w:tblStylePr>
    <w:tblStylePr w:type="band1Horz">
      <w:tblPr/>
      <w:tcPr>
        <w:tcBorders>
          <w:top w:val="none" w:sz="4" w:space="0" w:color="000000"/>
          <w:bottom w:val="none" w:sz="4" w:space="0" w:color="000000"/>
          <w:insideH w:val="none" w:sz="4" w:space="0" w:color="000000"/>
          <w:insideV w:val="none" w:sz="4" w:space="0" w:color="000000"/>
        </w:tcBorders>
        <w:shd w:val="clear" w:color="auto" w:fill="D2EAF1" w:themeFill="accent5" w:themeFillTint="3F"/>
      </w:tcPr>
    </w:tblStylePr>
    <w:tblStylePr w:type="nwCell">
      <w:tblPr/>
      <w:tcPr>
        <w:shd w:val="clear" w:color="auto" w:fill="FFFFFF" w:themeFill="background1"/>
      </w:tcPr>
    </w:tblStylePr>
    <w:tblStylePr w:type="swCell">
      <w:tblPr/>
      <w:tcPr>
        <w:tcBorders>
          <w:top w:val="none" w:sz="4" w:space="0" w:color="000000"/>
        </w:tcBorders>
      </w:tcPr>
    </w:tblStylePr>
  </w:style>
  <w:style w:type="table" w:styleId="Elencomedio2-Colore6">
    <w:name w:val="Medium List 2 Accent 6"/>
    <w:basedOn w:val="Tabellanormale"/>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one" w:sz="4" w:space="0" w:color="000000"/>
          <w:left w:val="none" w:sz="4" w:space="0" w:color="000000"/>
          <w:bottom w:val="single" w:sz="24" w:space="0" w:color="F79646" w:themeColor="accent6"/>
          <w:right w:val="none" w:sz="4" w:space="0" w:color="000000"/>
          <w:insideH w:val="none" w:sz="4" w:space="0" w:color="000000"/>
          <w:insideV w:val="none" w:sz="4" w:space="0" w:color="000000"/>
        </w:tcBorders>
        <w:shd w:val="clear" w:color="auto" w:fill="FFFFFF" w:themeFill="background1"/>
      </w:tcPr>
    </w:tblStylePr>
    <w:tblStylePr w:type="lastRow">
      <w:tblPr/>
      <w:tcPr>
        <w:tcBorders>
          <w:top w:val="single" w:sz="8" w:space="0" w:color="F79646" w:themeColor="accent6"/>
          <w:left w:val="none" w:sz="4" w:space="0" w:color="000000"/>
          <w:bottom w:val="none" w:sz="4" w:space="0" w:color="000000"/>
          <w:right w:val="none" w:sz="4" w:space="0" w:color="000000"/>
          <w:insideH w:val="none" w:sz="4" w:space="0" w:color="000000"/>
          <w:insideV w:val="none" w:sz="4" w:space="0" w:color="000000"/>
        </w:tcBorders>
        <w:shd w:val="clear" w:color="auto" w:fill="FFFFFF" w:themeFill="background1"/>
      </w:tcPr>
    </w:tblStylePr>
    <w:tblStylePr w:type="firstCol">
      <w:tblPr/>
      <w:tcPr>
        <w:tcBorders>
          <w:top w:val="none" w:sz="4" w:space="0" w:color="000000"/>
          <w:left w:val="none" w:sz="4" w:space="0" w:color="000000"/>
          <w:bottom w:val="none" w:sz="4" w:space="0" w:color="000000"/>
          <w:right w:val="single" w:sz="8" w:space="0" w:color="F79646" w:themeColor="accent6"/>
          <w:insideH w:val="none" w:sz="4" w:space="0" w:color="000000"/>
          <w:insideV w:val="none" w:sz="4" w:space="0" w:color="000000"/>
        </w:tcBorders>
        <w:shd w:val="clear" w:color="auto" w:fill="FFFFFF" w:themeFill="background1"/>
      </w:tcPr>
    </w:tblStylePr>
    <w:tblStylePr w:type="lastCol">
      <w:tblPr/>
      <w:tcPr>
        <w:tcBorders>
          <w:top w:val="none" w:sz="4" w:space="0" w:color="000000"/>
          <w:left w:val="single" w:sz="8" w:space="0" w:color="F79646" w:themeColor="accent6"/>
          <w:bottom w:val="none" w:sz="4" w:space="0" w:color="000000"/>
          <w:right w:val="none" w:sz="4" w:space="0" w:color="000000"/>
          <w:insideH w:val="none" w:sz="4" w:space="0" w:color="000000"/>
          <w:insideV w:val="none" w:sz="4" w:space="0" w:color="000000"/>
        </w:tcBorders>
        <w:shd w:val="clear" w:color="auto" w:fill="FFFFFF" w:themeFill="background1"/>
      </w:tcPr>
    </w:tblStylePr>
    <w:tblStylePr w:type="band1Vert">
      <w:tblPr/>
      <w:tcPr>
        <w:tcBorders>
          <w:left w:val="none" w:sz="4" w:space="0" w:color="000000"/>
          <w:right w:val="none" w:sz="4" w:space="0" w:color="000000"/>
          <w:insideH w:val="none" w:sz="4" w:space="0" w:color="000000"/>
          <w:insideV w:val="none" w:sz="4" w:space="0" w:color="000000"/>
        </w:tcBorders>
        <w:shd w:val="clear" w:color="auto" w:fill="FDE4D0" w:themeFill="accent6" w:themeFillTint="3F"/>
      </w:tcPr>
    </w:tblStylePr>
    <w:tblStylePr w:type="band1Horz">
      <w:tblPr/>
      <w:tcPr>
        <w:tcBorders>
          <w:top w:val="none" w:sz="4" w:space="0" w:color="000000"/>
          <w:bottom w:val="none" w:sz="4" w:space="0" w:color="000000"/>
          <w:insideH w:val="none" w:sz="4" w:space="0" w:color="000000"/>
          <w:insideV w:val="none" w:sz="4" w:space="0" w:color="000000"/>
        </w:tcBorders>
        <w:shd w:val="clear" w:color="auto" w:fill="FDE4D0" w:themeFill="accent6" w:themeFillTint="3F"/>
      </w:tcPr>
    </w:tblStylePr>
    <w:tblStylePr w:type="nwCell">
      <w:tblPr/>
      <w:tcPr>
        <w:shd w:val="clear" w:color="auto" w:fill="FFFFFF" w:themeFill="background1"/>
      </w:tcPr>
    </w:tblStylePr>
    <w:tblStylePr w:type="swCell">
      <w:tblPr/>
      <w:tcPr>
        <w:tcBorders>
          <w:top w:val="none" w:sz="4" w:space="0" w:color="000000"/>
        </w:tcBorders>
      </w:tcPr>
    </w:tblStylePr>
  </w:style>
  <w:style w:type="table" w:styleId="Grigliamedia1">
    <w:name w:val="Medium Grid 1"/>
    <w:basedOn w:val="Tabellanormale"/>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gliamedia1-Colore1">
    <w:name w:val="Medium Grid 1 Accent 1"/>
    <w:basedOn w:val="Tabellanormale"/>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gliamedia1-Colore2">
    <w:name w:val="Medium Grid 1 Accent 2"/>
    <w:basedOn w:val="Tabellanormale"/>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gliamedia1-Colore3">
    <w:name w:val="Medium Grid 1 Accent 3"/>
    <w:basedOn w:val="Tabellanormale"/>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gliamedia1-Colore4">
    <w:name w:val="Medium Grid 1 Accent 4"/>
    <w:basedOn w:val="Tabellanormale"/>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gliamedia1-Colore5">
    <w:name w:val="Medium Grid 1 Accent 5"/>
    <w:basedOn w:val="Tabellanormale"/>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gliamedia1-Colore6">
    <w:name w:val="Medium Grid 1 Accent 6"/>
    <w:basedOn w:val="Tabellanormale"/>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gliamedia2">
    <w:name w:val="Medium Grid 2"/>
    <w:basedOn w:val="Tabellanormale"/>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one" w:sz="4" w:space="0" w:color="000000"/>
          <w:bottom w:val="none" w:sz="4" w:space="0" w:color="000000"/>
          <w:right w:val="none" w:sz="4" w:space="0" w:color="000000"/>
          <w:insideH w:val="none" w:sz="4" w:space="0" w:color="000000"/>
          <w:insideV w:val="none" w:sz="4" w:space="0" w:color="000000"/>
        </w:tcBorders>
        <w:shd w:val="clear" w:color="auto" w:fill="FFFFFF" w:themeFill="background1"/>
      </w:tcPr>
    </w:tblStylePr>
    <w:tblStylePr w:type="firstCol">
      <w:rPr>
        <w:b/>
        <w:bCs/>
        <w:color w:val="000000" w:themeColor="text1"/>
      </w:rPr>
      <w:tblPr/>
      <w:tcPr>
        <w:tcBorders>
          <w:top w:val="none" w:sz="4" w:space="0" w:color="000000"/>
          <w:left w:val="none" w:sz="4" w:space="0" w:color="000000"/>
          <w:bottom w:val="none" w:sz="4" w:space="0" w:color="000000"/>
          <w:right w:val="none" w:sz="4" w:space="0" w:color="000000"/>
          <w:insideH w:val="none" w:sz="4" w:space="0" w:color="000000"/>
          <w:insideV w:val="none" w:sz="4" w:space="0" w:color="000000"/>
        </w:tcBorders>
        <w:shd w:val="clear" w:color="auto" w:fill="FFFFFF" w:themeFill="background1"/>
      </w:tcPr>
    </w:tblStylePr>
    <w:tblStylePr w:type="lastCol">
      <w:rPr>
        <w:b w:val="0"/>
        <w:bCs w:val="0"/>
        <w:color w:val="000000" w:themeColor="text1"/>
      </w:rPr>
      <w:tblPr/>
      <w:tcPr>
        <w:tcBorders>
          <w:top w:val="none" w:sz="4" w:space="0" w:color="000000"/>
          <w:left w:val="none" w:sz="4" w:space="0" w:color="000000"/>
          <w:bottom w:val="none" w:sz="4" w:space="0" w:color="000000"/>
          <w:right w:val="none" w:sz="4" w:space="0" w:color="000000"/>
          <w:insideH w:val="none" w:sz="4" w:space="0" w:color="000000"/>
          <w:insideV w:val="none" w:sz="4" w:space="0" w:color="000000"/>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gliamedia2-Colore1">
    <w:name w:val="Medium Grid 2 Accent 1"/>
    <w:basedOn w:val="Tabellanormale"/>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one" w:sz="4" w:space="0" w:color="000000"/>
          <w:bottom w:val="none" w:sz="4" w:space="0" w:color="000000"/>
          <w:right w:val="none" w:sz="4" w:space="0" w:color="000000"/>
          <w:insideH w:val="none" w:sz="4" w:space="0" w:color="000000"/>
          <w:insideV w:val="none" w:sz="4" w:space="0" w:color="000000"/>
        </w:tcBorders>
        <w:shd w:val="clear" w:color="auto" w:fill="FFFFFF" w:themeFill="background1"/>
      </w:tcPr>
    </w:tblStylePr>
    <w:tblStylePr w:type="firstCol">
      <w:rPr>
        <w:b/>
        <w:bCs/>
        <w:color w:val="000000" w:themeColor="text1"/>
      </w:rPr>
      <w:tblPr/>
      <w:tcPr>
        <w:tcBorders>
          <w:top w:val="none" w:sz="4" w:space="0" w:color="000000"/>
          <w:left w:val="none" w:sz="4" w:space="0" w:color="000000"/>
          <w:bottom w:val="none" w:sz="4" w:space="0" w:color="000000"/>
          <w:right w:val="none" w:sz="4" w:space="0" w:color="000000"/>
          <w:insideH w:val="none" w:sz="4" w:space="0" w:color="000000"/>
          <w:insideV w:val="none" w:sz="4" w:space="0" w:color="000000"/>
        </w:tcBorders>
        <w:shd w:val="clear" w:color="auto" w:fill="FFFFFF" w:themeFill="background1"/>
      </w:tcPr>
    </w:tblStylePr>
    <w:tblStylePr w:type="lastCol">
      <w:rPr>
        <w:b w:val="0"/>
        <w:bCs w:val="0"/>
        <w:color w:val="000000" w:themeColor="text1"/>
      </w:rPr>
      <w:tblPr/>
      <w:tcPr>
        <w:tcBorders>
          <w:top w:val="none" w:sz="4" w:space="0" w:color="000000"/>
          <w:left w:val="none" w:sz="4" w:space="0" w:color="000000"/>
          <w:bottom w:val="none" w:sz="4" w:space="0" w:color="000000"/>
          <w:right w:val="none" w:sz="4" w:space="0" w:color="000000"/>
          <w:insideH w:val="none" w:sz="4" w:space="0" w:color="000000"/>
          <w:insideV w:val="none" w:sz="4" w:space="0" w:color="000000"/>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gliamedia2-Colore2">
    <w:name w:val="Medium Grid 2 Accent 2"/>
    <w:basedOn w:val="Tabellanormale"/>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one" w:sz="4" w:space="0" w:color="000000"/>
          <w:bottom w:val="none" w:sz="4" w:space="0" w:color="000000"/>
          <w:right w:val="none" w:sz="4" w:space="0" w:color="000000"/>
          <w:insideH w:val="none" w:sz="4" w:space="0" w:color="000000"/>
          <w:insideV w:val="none" w:sz="4" w:space="0" w:color="000000"/>
        </w:tcBorders>
        <w:shd w:val="clear" w:color="auto" w:fill="FFFFFF" w:themeFill="background1"/>
      </w:tcPr>
    </w:tblStylePr>
    <w:tblStylePr w:type="firstCol">
      <w:rPr>
        <w:b/>
        <w:bCs/>
        <w:color w:val="000000" w:themeColor="text1"/>
      </w:rPr>
      <w:tblPr/>
      <w:tcPr>
        <w:tcBorders>
          <w:top w:val="none" w:sz="4" w:space="0" w:color="000000"/>
          <w:left w:val="none" w:sz="4" w:space="0" w:color="000000"/>
          <w:bottom w:val="none" w:sz="4" w:space="0" w:color="000000"/>
          <w:right w:val="none" w:sz="4" w:space="0" w:color="000000"/>
          <w:insideH w:val="none" w:sz="4" w:space="0" w:color="000000"/>
          <w:insideV w:val="none" w:sz="4" w:space="0" w:color="000000"/>
        </w:tcBorders>
        <w:shd w:val="clear" w:color="auto" w:fill="FFFFFF" w:themeFill="background1"/>
      </w:tcPr>
    </w:tblStylePr>
    <w:tblStylePr w:type="lastCol">
      <w:rPr>
        <w:b w:val="0"/>
        <w:bCs w:val="0"/>
        <w:color w:val="000000" w:themeColor="text1"/>
      </w:rPr>
      <w:tblPr/>
      <w:tcPr>
        <w:tcBorders>
          <w:top w:val="none" w:sz="4" w:space="0" w:color="000000"/>
          <w:left w:val="none" w:sz="4" w:space="0" w:color="000000"/>
          <w:bottom w:val="none" w:sz="4" w:space="0" w:color="000000"/>
          <w:right w:val="none" w:sz="4" w:space="0" w:color="000000"/>
          <w:insideH w:val="none" w:sz="4" w:space="0" w:color="000000"/>
          <w:insideV w:val="none" w:sz="4" w:space="0" w:color="000000"/>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gliamedia2-Colore3">
    <w:name w:val="Medium Grid 2 Accent 3"/>
    <w:basedOn w:val="Tabellanormale"/>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one" w:sz="4" w:space="0" w:color="000000"/>
          <w:bottom w:val="none" w:sz="4" w:space="0" w:color="000000"/>
          <w:right w:val="none" w:sz="4" w:space="0" w:color="000000"/>
          <w:insideH w:val="none" w:sz="4" w:space="0" w:color="000000"/>
          <w:insideV w:val="none" w:sz="4" w:space="0" w:color="000000"/>
        </w:tcBorders>
        <w:shd w:val="clear" w:color="auto" w:fill="FFFFFF" w:themeFill="background1"/>
      </w:tcPr>
    </w:tblStylePr>
    <w:tblStylePr w:type="firstCol">
      <w:rPr>
        <w:b/>
        <w:bCs/>
        <w:color w:val="000000" w:themeColor="text1"/>
      </w:rPr>
      <w:tblPr/>
      <w:tcPr>
        <w:tcBorders>
          <w:top w:val="none" w:sz="4" w:space="0" w:color="000000"/>
          <w:left w:val="none" w:sz="4" w:space="0" w:color="000000"/>
          <w:bottom w:val="none" w:sz="4" w:space="0" w:color="000000"/>
          <w:right w:val="none" w:sz="4" w:space="0" w:color="000000"/>
          <w:insideH w:val="none" w:sz="4" w:space="0" w:color="000000"/>
          <w:insideV w:val="none" w:sz="4" w:space="0" w:color="000000"/>
        </w:tcBorders>
        <w:shd w:val="clear" w:color="auto" w:fill="FFFFFF" w:themeFill="background1"/>
      </w:tcPr>
    </w:tblStylePr>
    <w:tblStylePr w:type="lastCol">
      <w:rPr>
        <w:b w:val="0"/>
        <w:bCs w:val="0"/>
        <w:color w:val="000000" w:themeColor="text1"/>
      </w:rPr>
      <w:tblPr/>
      <w:tcPr>
        <w:tcBorders>
          <w:top w:val="none" w:sz="4" w:space="0" w:color="000000"/>
          <w:left w:val="none" w:sz="4" w:space="0" w:color="000000"/>
          <w:bottom w:val="none" w:sz="4" w:space="0" w:color="000000"/>
          <w:right w:val="none" w:sz="4" w:space="0" w:color="000000"/>
          <w:insideH w:val="none" w:sz="4" w:space="0" w:color="000000"/>
          <w:insideV w:val="none" w:sz="4" w:space="0" w:color="000000"/>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gliamedia2-Colore4">
    <w:name w:val="Medium Grid 2 Accent 4"/>
    <w:basedOn w:val="Tabellanormale"/>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one" w:sz="4" w:space="0" w:color="000000"/>
          <w:bottom w:val="none" w:sz="4" w:space="0" w:color="000000"/>
          <w:right w:val="none" w:sz="4" w:space="0" w:color="000000"/>
          <w:insideH w:val="none" w:sz="4" w:space="0" w:color="000000"/>
          <w:insideV w:val="none" w:sz="4" w:space="0" w:color="000000"/>
        </w:tcBorders>
        <w:shd w:val="clear" w:color="auto" w:fill="FFFFFF" w:themeFill="background1"/>
      </w:tcPr>
    </w:tblStylePr>
    <w:tblStylePr w:type="firstCol">
      <w:rPr>
        <w:b/>
        <w:bCs/>
        <w:color w:val="000000" w:themeColor="text1"/>
      </w:rPr>
      <w:tblPr/>
      <w:tcPr>
        <w:tcBorders>
          <w:top w:val="none" w:sz="4" w:space="0" w:color="000000"/>
          <w:left w:val="none" w:sz="4" w:space="0" w:color="000000"/>
          <w:bottom w:val="none" w:sz="4" w:space="0" w:color="000000"/>
          <w:right w:val="none" w:sz="4" w:space="0" w:color="000000"/>
          <w:insideH w:val="none" w:sz="4" w:space="0" w:color="000000"/>
          <w:insideV w:val="none" w:sz="4" w:space="0" w:color="000000"/>
        </w:tcBorders>
        <w:shd w:val="clear" w:color="auto" w:fill="FFFFFF" w:themeFill="background1"/>
      </w:tcPr>
    </w:tblStylePr>
    <w:tblStylePr w:type="lastCol">
      <w:rPr>
        <w:b w:val="0"/>
        <w:bCs w:val="0"/>
        <w:color w:val="000000" w:themeColor="text1"/>
      </w:rPr>
      <w:tblPr/>
      <w:tcPr>
        <w:tcBorders>
          <w:top w:val="none" w:sz="4" w:space="0" w:color="000000"/>
          <w:left w:val="none" w:sz="4" w:space="0" w:color="000000"/>
          <w:bottom w:val="none" w:sz="4" w:space="0" w:color="000000"/>
          <w:right w:val="none" w:sz="4" w:space="0" w:color="000000"/>
          <w:insideH w:val="none" w:sz="4" w:space="0" w:color="000000"/>
          <w:insideV w:val="none" w:sz="4" w:space="0" w:color="000000"/>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gliamedia2-Colore5">
    <w:name w:val="Medium Grid 2 Accent 5"/>
    <w:basedOn w:val="Tabellanormale"/>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one" w:sz="4" w:space="0" w:color="000000"/>
          <w:bottom w:val="none" w:sz="4" w:space="0" w:color="000000"/>
          <w:right w:val="none" w:sz="4" w:space="0" w:color="000000"/>
          <w:insideH w:val="none" w:sz="4" w:space="0" w:color="000000"/>
          <w:insideV w:val="none" w:sz="4" w:space="0" w:color="000000"/>
        </w:tcBorders>
        <w:shd w:val="clear" w:color="auto" w:fill="FFFFFF" w:themeFill="background1"/>
      </w:tcPr>
    </w:tblStylePr>
    <w:tblStylePr w:type="firstCol">
      <w:rPr>
        <w:b/>
        <w:bCs/>
        <w:color w:val="000000" w:themeColor="text1"/>
      </w:rPr>
      <w:tblPr/>
      <w:tcPr>
        <w:tcBorders>
          <w:top w:val="none" w:sz="4" w:space="0" w:color="000000"/>
          <w:left w:val="none" w:sz="4" w:space="0" w:color="000000"/>
          <w:bottom w:val="none" w:sz="4" w:space="0" w:color="000000"/>
          <w:right w:val="none" w:sz="4" w:space="0" w:color="000000"/>
          <w:insideH w:val="none" w:sz="4" w:space="0" w:color="000000"/>
          <w:insideV w:val="none" w:sz="4" w:space="0" w:color="000000"/>
        </w:tcBorders>
        <w:shd w:val="clear" w:color="auto" w:fill="FFFFFF" w:themeFill="background1"/>
      </w:tcPr>
    </w:tblStylePr>
    <w:tblStylePr w:type="lastCol">
      <w:rPr>
        <w:b w:val="0"/>
        <w:bCs w:val="0"/>
        <w:color w:val="000000" w:themeColor="text1"/>
      </w:rPr>
      <w:tblPr/>
      <w:tcPr>
        <w:tcBorders>
          <w:top w:val="none" w:sz="4" w:space="0" w:color="000000"/>
          <w:left w:val="none" w:sz="4" w:space="0" w:color="000000"/>
          <w:bottom w:val="none" w:sz="4" w:space="0" w:color="000000"/>
          <w:right w:val="none" w:sz="4" w:space="0" w:color="000000"/>
          <w:insideH w:val="none" w:sz="4" w:space="0" w:color="000000"/>
          <w:insideV w:val="none" w:sz="4" w:space="0" w:color="000000"/>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gliamedia2-Colore6">
    <w:name w:val="Medium Grid 2 Accent 6"/>
    <w:basedOn w:val="Tabellanormale"/>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one" w:sz="4" w:space="0" w:color="000000"/>
          <w:bottom w:val="none" w:sz="4" w:space="0" w:color="000000"/>
          <w:right w:val="none" w:sz="4" w:space="0" w:color="000000"/>
          <w:insideH w:val="none" w:sz="4" w:space="0" w:color="000000"/>
          <w:insideV w:val="none" w:sz="4" w:space="0" w:color="000000"/>
        </w:tcBorders>
        <w:shd w:val="clear" w:color="auto" w:fill="FFFFFF" w:themeFill="background1"/>
      </w:tcPr>
    </w:tblStylePr>
    <w:tblStylePr w:type="firstCol">
      <w:rPr>
        <w:b/>
        <w:bCs/>
        <w:color w:val="000000" w:themeColor="text1"/>
      </w:rPr>
      <w:tblPr/>
      <w:tcPr>
        <w:tcBorders>
          <w:top w:val="none" w:sz="4" w:space="0" w:color="000000"/>
          <w:left w:val="none" w:sz="4" w:space="0" w:color="000000"/>
          <w:bottom w:val="none" w:sz="4" w:space="0" w:color="000000"/>
          <w:right w:val="none" w:sz="4" w:space="0" w:color="000000"/>
          <w:insideH w:val="none" w:sz="4" w:space="0" w:color="000000"/>
          <w:insideV w:val="none" w:sz="4" w:space="0" w:color="000000"/>
        </w:tcBorders>
        <w:shd w:val="clear" w:color="auto" w:fill="FFFFFF" w:themeFill="background1"/>
      </w:tcPr>
    </w:tblStylePr>
    <w:tblStylePr w:type="lastCol">
      <w:rPr>
        <w:b w:val="0"/>
        <w:bCs w:val="0"/>
        <w:color w:val="000000" w:themeColor="text1"/>
      </w:rPr>
      <w:tblPr/>
      <w:tcPr>
        <w:tcBorders>
          <w:top w:val="none" w:sz="4" w:space="0" w:color="000000"/>
          <w:left w:val="none" w:sz="4" w:space="0" w:color="000000"/>
          <w:bottom w:val="none" w:sz="4" w:space="0" w:color="000000"/>
          <w:right w:val="none" w:sz="4" w:space="0" w:color="000000"/>
          <w:insideH w:val="none" w:sz="4" w:space="0" w:color="000000"/>
          <w:insideV w:val="none" w:sz="4" w:space="0" w:color="000000"/>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gliamedia3">
    <w:name w:val="Medium Grid 3"/>
    <w:basedOn w:val="Tabellanormale"/>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one" w:sz="4" w:space="0" w:color="000000"/>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one" w:sz="4" w:space="0" w:color="000000"/>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one" w:sz="4" w:space="0" w:color="000000"/>
          <w:insideV w:val="none" w:sz="4" w:space="0" w:color="000000"/>
        </w:tcBorders>
        <w:shd w:val="clear" w:color="auto" w:fill="000000" w:themeFill="text1"/>
      </w:tcPr>
    </w:tblStylePr>
    <w:tblStylePr w:type="lastCol">
      <w:rPr>
        <w:b/>
        <w:bCs/>
        <w:i w:val="0"/>
        <w:iCs w:val="0"/>
        <w:color w:val="FFFFFF" w:themeColor="background1"/>
      </w:rPr>
      <w:tblPr/>
      <w:tcPr>
        <w:tcBorders>
          <w:top w:val="none" w:sz="4" w:space="0" w:color="000000"/>
          <w:left w:val="single" w:sz="24" w:space="0" w:color="FFFFFF" w:themeColor="background1"/>
          <w:bottom w:val="none" w:sz="4" w:space="0" w:color="000000"/>
          <w:right w:val="none" w:sz="4" w:space="0" w:color="000000"/>
          <w:insideH w:val="none" w:sz="4" w:space="0" w:color="000000"/>
          <w:insideV w:val="none" w:sz="4" w:space="0" w:color="000000"/>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one" w:sz="4" w:space="0" w:color="000000"/>
          <w:insideV w:val="none" w:sz="4" w:space="0" w:color="000000"/>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gliamedia3-Colore1">
    <w:name w:val="Medium Grid 3 Accent 1"/>
    <w:basedOn w:val="Tabellanormale"/>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one" w:sz="4" w:space="0" w:color="000000"/>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one" w:sz="4" w:space="0" w:color="000000"/>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one" w:sz="4" w:space="0" w:color="000000"/>
          <w:insideV w:val="none" w:sz="4" w:space="0" w:color="000000"/>
        </w:tcBorders>
        <w:shd w:val="clear" w:color="auto" w:fill="4F81BD" w:themeFill="accent1"/>
      </w:tcPr>
    </w:tblStylePr>
    <w:tblStylePr w:type="lastCol">
      <w:rPr>
        <w:b/>
        <w:bCs/>
        <w:i w:val="0"/>
        <w:iCs w:val="0"/>
        <w:color w:val="FFFFFF" w:themeColor="background1"/>
      </w:rPr>
      <w:tblPr/>
      <w:tcPr>
        <w:tcBorders>
          <w:top w:val="none" w:sz="4" w:space="0" w:color="000000"/>
          <w:left w:val="single" w:sz="24" w:space="0" w:color="FFFFFF" w:themeColor="background1"/>
          <w:bottom w:val="none" w:sz="4" w:space="0" w:color="000000"/>
          <w:right w:val="none" w:sz="4" w:space="0" w:color="000000"/>
          <w:insideH w:val="none" w:sz="4" w:space="0" w:color="000000"/>
          <w:insideV w:val="none" w:sz="4" w:space="0" w:color="000000"/>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one" w:sz="4" w:space="0" w:color="000000"/>
          <w:insideV w:val="none" w:sz="4" w:space="0" w:color="000000"/>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gliamedia3-Colore2">
    <w:name w:val="Medium Grid 3 Accent 2"/>
    <w:basedOn w:val="Tabellanormale"/>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one" w:sz="4" w:space="0" w:color="000000"/>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one" w:sz="4" w:space="0" w:color="000000"/>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one" w:sz="4" w:space="0" w:color="000000"/>
          <w:insideV w:val="none" w:sz="4" w:space="0" w:color="000000"/>
        </w:tcBorders>
        <w:shd w:val="clear" w:color="auto" w:fill="C0504D" w:themeFill="accent2"/>
      </w:tcPr>
    </w:tblStylePr>
    <w:tblStylePr w:type="lastCol">
      <w:rPr>
        <w:b/>
        <w:bCs/>
        <w:i w:val="0"/>
        <w:iCs w:val="0"/>
        <w:color w:val="FFFFFF" w:themeColor="background1"/>
      </w:rPr>
      <w:tblPr/>
      <w:tcPr>
        <w:tcBorders>
          <w:top w:val="none" w:sz="4" w:space="0" w:color="000000"/>
          <w:left w:val="single" w:sz="24" w:space="0" w:color="FFFFFF" w:themeColor="background1"/>
          <w:bottom w:val="none" w:sz="4" w:space="0" w:color="000000"/>
          <w:right w:val="none" w:sz="4" w:space="0" w:color="000000"/>
          <w:insideH w:val="none" w:sz="4" w:space="0" w:color="000000"/>
          <w:insideV w:val="none" w:sz="4" w:space="0" w:color="000000"/>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one" w:sz="4" w:space="0" w:color="000000"/>
          <w:insideV w:val="none" w:sz="4" w:space="0" w:color="000000"/>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gliamedia3-Colore3">
    <w:name w:val="Medium Grid 3 Accent 3"/>
    <w:basedOn w:val="Tabellanormale"/>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one" w:sz="4" w:space="0" w:color="000000"/>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one" w:sz="4" w:space="0" w:color="000000"/>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one" w:sz="4" w:space="0" w:color="000000"/>
          <w:insideV w:val="none" w:sz="4" w:space="0" w:color="000000"/>
        </w:tcBorders>
        <w:shd w:val="clear" w:color="auto" w:fill="9BBB59" w:themeFill="accent3"/>
      </w:tcPr>
    </w:tblStylePr>
    <w:tblStylePr w:type="lastCol">
      <w:rPr>
        <w:b/>
        <w:bCs/>
        <w:i w:val="0"/>
        <w:iCs w:val="0"/>
        <w:color w:val="FFFFFF" w:themeColor="background1"/>
      </w:rPr>
      <w:tblPr/>
      <w:tcPr>
        <w:tcBorders>
          <w:top w:val="none" w:sz="4" w:space="0" w:color="000000"/>
          <w:left w:val="single" w:sz="24" w:space="0" w:color="FFFFFF" w:themeColor="background1"/>
          <w:bottom w:val="none" w:sz="4" w:space="0" w:color="000000"/>
          <w:right w:val="none" w:sz="4" w:space="0" w:color="000000"/>
          <w:insideH w:val="none" w:sz="4" w:space="0" w:color="000000"/>
          <w:insideV w:val="none" w:sz="4" w:space="0" w:color="000000"/>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one" w:sz="4" w:space="0" w:color="000000"/>
          <w:insideV w:val="none" w:sz="4" w:space="0" w:color="000000"/>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gliamedia3-Colore4">
    <w:name w:val="Medium Grid 3 Accent 4"/>
    <w:basedOn w:val="Tabellanormale"/>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one" w:sz="4" w:space="0" w:color="000000"/>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one" w:sz="4" w:space="0" w:color="000000"/>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one" w:sz="4" w:space="0" w:color="000000"/>
          <w:insideV w:val="none" w:sz="4" w:space="0" w:color="000000"/>
        </w:tcBorders>
        <w:shd w:val="clear" w:color="auto" w:fill="8064A2" w:themeFill="accent4"/>
      </w:tcPr>
    </w:tblStylePr>
    <w:tblStylePr w:type="lastCol">
      <w:rPr>
        <w:b/>
        <w:bCs/>
        <w:i w:val="0"/>
        <w:iCs w:val="0"/>
        <w:color w:val="FFFFFF" w:themeColor="background1"/>
      </w:rPr>
      <w:tblPr/>
      <w:tcPr>
        <w:tcBorders>
          <w:top w:val="none" w:sz="4" w:space="0" w:color="000000"/>
          <w:left w:val="single" w:sz="24" w:space="0" w:color="FFFFFF" w:themeColor="background1"/>
          <w:bottom w:val="none" w:sz="4" w:space="0" w:color="000000"/>
          <w:right w:val="none" w:sz="4" w:space="0" w:color="000000"/>
          <w:insideH w:val="none" w:sz="4" w:space="0" w:color="000000"/>
          <w:insideV w:val="none" w:sz="4" w:space="0" w:color="000000"/>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one" w:sz="4" w:space="0" w:color="000000"/>
          <w:insideV w:val="none" w:sz="4" w:space="0" w:color="000000"/>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igliamedia3-Colore5">
    <w:name w:val="Medium Grid 3 Accent 5"/>
    <w:basedOn w:val="Tabellanormale"/>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one" w:sz="4" w:space="0" w:color="000000"/>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one" w:sz="4" w:space="0" w:color="000000"/>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one" w:sz="4" w:space="0" w:color="000000"/>
          <w:insideV w:val="none" w:sz="4" w:space="0" w:color="000000"/>
        </w:tcBorders>
        <w:shd w:val="clear" w:color="auto" w:fill="4BACC6" w:themeFill="accent5"/>
      </w:tcPr>
    </w:tblStylePr>
    <w:tblStylePr w:type="lastCol">
      <w:rPr>
        <w:b/>
        <w:bCs/>
        <w:i w:val="0"/>
        <w:iCs w:val="0"/>
        <w:color w:val="FFFFFF" w:themeColor="background1"/>
      </w:rPr>
      <w:tblPr/>
      <w:tcPr>
        <w:tcBorders>
          <w:top w:val="none" w:sz="4" w:space="0" w:color="000000"/>
          <w:left w:val="single" w:sz="24" w:space="0" w:color="FFFFFF" w:themeColor="background1"/>
          <w:bottom w:val="none" w:sz="4" w:space="0" w:color="000000"/>
          <w:right w:val="none" w:sz="4" w:space="0" w:color="000000"/>
          <w:insideH w:val="none" w:sz="4" w:space="0" w:color="000000"/>
          <w:insideV w:val="none" w:sz="4" w:space="0" w:color="000000"/>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one" w:sz="4" w:space="0" w:color="000000"/>
          <w:insideV w:val="none" w:sz="4" w:space="0" w:color="000000"/>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igliamedia3-Colore6">
    <w:name w:val="Medium Grid 3 Accent 6"/>
    <w:basedOn w:val="Tabellanormale"/>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one" w:sz="4" w:space="0" w:color="000000"/>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one" w:sz="4" w:space="0" w:color="000000"/>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one" w:sz="4" w:space="0" w:color="000000"/>
          <w:insideV w:val="none" w:sz="4" w:space="0" w:color="000000"/>
        </w:tcBorders>
        <w:shd w:val="clear" w:color="auto" w:fill="F79646" w:themeFill="accent6"/>
      </w:tcPr>
    </w:tblStylePr>
    <w:tblStylePr w:type="lastCol">
      <w:rPr>
        <w:b/>
        <w:bCs/>
        <w:i w:val="0"/>
        <w:iCs w:val="0"/>
        <w:color w:val="FFFFFF" w:themeColor="background1"/>
      </w:rPr>
      <w:tblPr/>
      <w:tcPr>
        <w:tcBorders>
          <w:top w:val="none" w:sz="4" w:space="0" w:color="000000"/>
          <w:left w:val="single" w:sz="24" w:space="0" w:color="FFFFFF" w:themeColor="background1"/>
          <w:bottom w:val="none" w:sz="4" w:space="0" w:color="000000"/>
          <w:right w:val="none" w:sz="4" w:space="0" w:color="000000"/>
          <w:insideH w:val="none" w:sz="4" w:space="0" w:color="000000"/>
          <w:insideV w:val="none" w:sz="4" w:space="0" w:color="000000"/>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one" w:sz="4" w:space="0" w:color="000000"/>
          <w:insideV w:val="none" w:sz="4" w:space="0" w:color="000000"/>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Elencoscuro">
    <w:name w:val="Dark List"/>
    <w:basedOn w:val="Tabellanormale"/>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one" w:sz="4" w:space="0" w:color="000000"/>
          <w:left w:val="none" w:sz="4" w:space="0" w:color="000000"/>
          <w:bottom w:val="single" w:sz="18" w:space="0" w:color="FFFFFF" w:themeColor="background1"/>
          <w:right w:val="none" w:sz="4" w:space="0" w:color="000000"/>
          <w:insideH w:val="none" w:sz="4" w:space="0" w:color="000000"/>
          <w:insideV w:val="none" w:sz="4" w:space="0" w:color="000000"/>
        </w:tcBorders>
        <w:shd w:val="clear" w:color="auto" w:fill="000000" w:themeFill="text1"/>
      </w:tcPr>
    </w:tblStylePr>
    <w:tblStylePr w:type="lastRow">
      <w:tblPr/>
      <w:tcPr>
        <w:tcBorders>
          <w:top w:val="single" w:sz="18" w:space="0" w:color="FFFFFF" w:themeColor="background1"/>
          <w:left w:val="none" w:sz="4" w:space="0" w:color="000000"/>
          <w:bottom w:val="none" w:sz="4" w:space="0" w:color="000000"/>
          <w:right w:val="none" w:sz="4" w:space="0" w:color="000000"/>
          <w:insideH w:val="none" w:sz="4" w:space="0" w:color="000000"/>
          <w:insideV w:val="none" w:sz="4" w:space="0" w:color="000000"/>
        </w:tcBorders>
        <w:shd w:val="clear" w:color="auto" w:fill="000000" w:themeFill="text1" w:themeFillShade="7F"/>
      </w:tcPr>
    </w:tblStylePr>
    <w:tblStylePr w:type="firstCol">
      <w:tblPr/>
      <w:tcPr>
        <w:tcBorders>
          <w:top w:val="none" w:sz="4" w:space="0" w:color="000000"/>
          <w:left w:val="none" w:sz="4" w:space="0" w:color="000000"/>
          <w:bottom w:val="none" w:sz="4" w:space="0" w:color="000000"/>
          <w:right w:val="single" w:sz="18" w:space="0" w:color="FFFFFF" w:themeColor="background1"/>
          <w:insideH w:val="none" w:sz="4" w:space="0" w:color="000000"/>
          <w:insideV w:val="none" w:sz="4" w:space="0" w:color="000000"/>
        </w:tcBorders>
        <w:shd w:val="clear" w:color="auto" w:fill="000000" w:themeFill="text1" w:themeFillShade="BF"/>
      </w:tcPr>
    </w:tblStylePr>
    <w:tblStylePr w:type="lastCol">
      <w:tblPr/>
      <w:tcPr>
        <w:tcBorders>
          <w:top w:val="none" w:sz="4" w:space="0" w:color="000000"/>
          <w:left w:val="single" w:sz="18" w:space="0" w:color="FFFFFF" w:themeColor="background1"/>
          <w:bottom w:val="none" w:sz="4" w:space="0" w:color="000000"/>
          <w:right w:val="none" w:sz="4" w:space="0" w:color="000000"/>
          <w:insideH w:val="none" w:sz="4" w:space="0" w:color="000000"/>
          <w:insideV w:val="none" w:sz="4" w:space="0" w:color="000000"/>
        </w:tcBorders>
        <w:shd w:val="clear" w:color="auto" w:fill="000000" w:themeFill="text1" w:themeFillShade="BF"/>
      </w:tcPr>
    </w:tblStylePr>
    <w:tblStylePr w:type="band1Vert">
      <w:tblPr/>
      <w:tcPr>
        <w:tcBorders>
          <w:top w:val="none" w:sz="4" w:space="0" w:color="000000"/>
          <w:left w:val="none" w:sz="4" w:space="0" w:color="000000"/>
          <w:bottom w:val="none" w:sz="4" w:space="0" w:color="000000"/>
          <w:right w:val="none" w:sz="4" w:space="0" w:color="000000"/>
          <w:insideH w:val="none" w:sz="4" w:space="0" w:color="000000"/>
          <w:insideV w:val="none" w:sz="4" w:space="0" w:color="000000"/>
        </w:tcBorders>
        <w:shd w:val="clear" w:color="auto" w:fill="000000" w:themeFill="text1" w:themeFillShade="BF"/>
      </w:tcPr>
    </w:tblStylePr>
    <w:tblStylePr w:type="band1Horz">
      <w:tblPr/>
      <w:tcPr>
        <w:tcBorders>
          <w:top w:val="none" w:sz="4" w:space="0" w:color="000000"/>
          <w:left w:val="none" w:sz="4" w:space="0" w:color="000000"/>
          <w:bottom w:val="none" w:sz="4" w:space="0" w:color="000000"/>
          <w:right w:val="none" w:sz="4" w:space="0" w:color="000000"/>
          <w:insideH w:val="none" w:sz="4" w:space="0" w:color="000000"/>
          <w:insideV w:val="none" w:sz="4" w:space="0" w:color="000000"/>
        </w:tcBorders>
        <w:shd w:val="clear" w:color="auto" w:fill="000000" w:themeFill="text1" w:themeFillShade="BF"/>
      </w:tcPr>
    </w:tblStylePr>
  </w:style>
  <w:style w:type="table" w:styleId="Elencoscuro-Colore1">
    <w:name w:val="Dark List Accent 1"/>
    <w:basedOn w:val="Tabellanormale"/>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one" w:sz="4" w:space="0" w:color="000000"/>
          <w:left w:val="none" w:sz="4" w:space="0" w:color="000000"/>
          <w:bottom w:val="single" w:sz="18" w:space="0" w:color="FFFFFF" w:themeColor="background1"/>
          <w:right w:val="none" w:sz="4" w:space="0" w:color="000000"/>
          <w:insideH w:val="none" w:sz="4" w:space="0" w:color="000000"/>
          <w:insideV w:val="none" w:sz="4" w:space="0" w:color="000000"/>
        </w:tcBorders>
        <w:shd w:val="clear" w:color="auto" w:fill="000000" w:themeFill="text1"/>
      </w:tcPr>
    </w:tblStylePr>
    <w:tblStylePr w:type="lastRow">
      <w:tblPr/>
      <w:tcPr>
        <w:tcBorders>
          <w:top w:val="single" w:sz="18" w:space="0" w:color="FFFFFF" w:themeColor="background1"/>
          <w:left w:val="none" w:sz="4" w:space="0" w:color="000000"/>
          <w:bottom w:val="none" w:sz="4" w:space="0" w:color="000000"/>
          <w:right w:val="none" w:sz="4" w:space="0" w:color="000000"/>
          <w:insideH w:val="none" w:sz="4" w:space="0" w:color="000000"/>
          <w:insideV w:val="none" w:sz="4" w:space="0" w:color="000000"/>
        </w:tcBorders>
        <w:shd w:val="clear" w:color="auto" w:fill="243F60" w:themeFill="accent1" w:themeFillShade="7F"/>
      </w:tcPr>
    </w:tblStylePr>
    <w:tblStylePr w:type="firstCol">
      <w:tblPr/>
      <w:tcPr>
        <w:tcBorders>
          <w:top w:val="none" w:sz="4" w:space="0" w:color="000000"/>
          <w:left w:val="none" w:sz="4" w:space="0" w:color="000000"/>
          <w:bottom w:val="none" w:sz="4" w:space="0" w:color="000000"/>
          <w:right w:val="single" w:sz="18" w:space="0" w:color="FFFFFF" w:themeColor="background1"/>
          <w:insideH w:val="none" w:sz="4" w:space="0" w:color="000000"/>
          <w:insideV w:val="none" w:sz="4" w:space="0" w:color="000000"/>
        </w:tcBorders>
        <w:shd w:val="clear" w:color="auto" w:fill="365F91" w:themeFill="accent1" w:themeFillShade="BF"/>
      </w:tcPr>
    </w:tblStylePr>
    <w:tblStylePr w:type="lastCol">
      <w:tblPr/>
      <w:tcPr>
        <w:tcBorders>
          <w:top w:val="none" w:sz="4" w:space="0" w:color="000000"/>
          <w:left w:val="single" w:sz="18" w:space="0" w:color="FFFFFF" w:themeColor="background1"/>
          <w:bottom w:val="none" w:sz="4" w:space="0" w:color="000000"/>
          <w:right w:val="none" w:sz="4" w:space="0" w:color="000000"/>
          <w:insideH w:val="none" w:sz="4" w:space="0" w:color="000000"/>
          <w:insideV w:val="none" w:sz="4" w:space="0" w:color="000000"/>
        </w:tcBorders>
        <w:shd w:val="clear" w:color="auto" w:fill="365F91" w:themeFill="accent1" w:themeFillShade="BF"/>
      </w:tcPr>
    </w:tblStylePr>
    <w:tblStylePr w:type="band1Vert">
      <w:tblPr/>
      <w:tcPr>
        <w:tcBorders>
          <w:top w:val="none" w:sz="4" w:space="0" w:color="000000"/>
          <w:left w:val="none" w:sz="4" w:space="0" w:color="000000"/>
          <w:bottom w:val="none" w:sz="4" w:space="0" w:color="000000"/>
          <w:right w:val="none" w:sz="4" w:space="0" w:color="000000"/>
          <w:insideH w:val="none" w:sz="4" w:space="0" w:color="000000"/>
          <w:insideV w:val="none" w:sz="4" w:space="0" w:color="000000"/>
        </w:tcBorders>
        <w:shd w:val="clear" w:color="auto" w:fill="365F91" w:themeFill="accent1" w:themeFillShade="BF"/>
      </w:tcPr>
    </w:tblStylePr>
    <w:tblStylePr w:type="band1Horz">
      <w:tblPr/>
      <w:tcPr>
        <w:tcBorders>
          <w:top w:val="none" w:sz="4" w:space="0" w:color="000000"/>
          <w:left w:val="none" w:sz="4" w:space="0" w:color="000000"/>
          <w:bottom w:val="none" w:sz="4" w:space="0" w:color="000000"/>
          <w:right w:val="none" w:sz="4" w:space="0" w:color="000000"/>
          <w:insideH w:val="none" w:sz="4" w:space="0" w:color="000000"/>
          <w:insideV w:val="none" w:sz="4" w:space="0" w:color="000000"/>
        </w:tcBorders>
        <w:shd w:val="clear" w:color="auto" w:fill="365F91" w:themeFill="accent1" w:themeFillShade="BF"/>
      </w:tcPr>
    </w:tblStylePr>
  </w:style>
  <w:style w:type="table" w:styleId="Elencoscuro-Colore2">
    <w:name w:val="Dark List Accent 2"/>
    <w:basedOn w:val="Tabellanormale"/>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one" w:sz="4" w:space="0" w:color="000000"/>
          <w:left w:val="none" w:sz="4" w:space="0" w:color="000000"/>
          <w:bottom w:val="single" w:sz="18" w:space="0" w:color="FFFFFF" w:themeColor="background1"/>
          <w:right w:val="none" w:sz="4" w:space="0" w:color="000000"/>
          <w:insideH w:val="none" w:sz="4" w:space="0" w:color="000000"/>
          <w:insideV w:val="none" w:sz="4" w:space="0" w:color="000000"/>
        </w:tcBorders>
        <w:shd w:val="clear" w:color="auto" w:fill="000000" w:themeFill="text1"/>
      </w:tcPr>
    </w:tblStylePr>
    <w:tblStylePr w:type="lastRow">
      <w:tblPr/>
      <w:tcPr>
        <w:tcBorders>
          <w:top w:val="single" w:sz="18" w:space="0" w:color="FFFFFF" w:themeColor="background1"/>
          <w:left w:val="none" w:sz="4" w:space="0" w:color="000000"/>
          <w:bottom w:val="none" w:sz="4" w:space="0" w:color="000000"/>
          <w:right w:val="none" w:sz="4" w:space="0" w:color="000000"/>
          <w:insideH w:val="none" w:sz="4" w:space="0" w:color="000000"/>
          <w:insideV w:val="none" w:sz="4" w:space="0" w:color="000000"/>
        </w:tcBorders>
        <w:shd w:val="clear" w:color="auto" w:fill="622423" w:themeFill="accent2" w:themeFillShade="7F"/>
      </w:tcPr>
    </w:tblStylePr>
    <w:tblStylePr w:type="firstCol">
      <w:tblPr/>
      <w:tcPr>
        <w:tcBorders>
          <w:top w:val="none" w:sz="4" w:space="0" w:color="000000"/>
          <w:left w:val="none" w:sz="4" w:space="0" w:color="000000"/>
          <w:bottom w:val="none" w:sz="4" w:space="0" w:color="000000"/>
          <w:right w:val="single" w:sz="18" w:space="0" w:color="FFFFFF" w:themeColor="background1"/>
          <w:insideH w:val="none" w:sz="4" w:space="0" w:color="000000"/>
          <w:insideV w:val="none" w:sz="4" w:space="0" w:color="000000"/>
        </w:tcBorders>
        <w:shd w:val="clear" w:color="auto" w:fill="943634" w:themeFill="accent2" w:themeFillShade="BF"/>
      </w:tcPr>
    </w:tblStylePr>
    <w:tblStylePr w:type="lastCol">
      <w:tblPr/>
      <w:tcPr>
        <w:tcBorders>
          <w:top w:val="none" w:sz="4" w:space="0" w:color="000000"/>
          <w:left w:val="single" w:sz="18" w:space="0" w:color="FFFFFF" w:themeColor="background1"/>
          <w:bottom w:val="none" w:sz="4" w:space="0" w:color="000000"/>
          <w:right w:val="none" w:sz="4" w:space="0" w:color="000000"/>
          <w:insideH w:val="none" w:sz="4" w:space="0" w:color="000000"/>
          <w:insideV w:val="none" w:sz="4" w:space="0" w:color="000000"/>
        </w:tcBorders>
        <w:shd w:val="clear" w:color="auto" w:fill="943634" w:themeFill="accent2" w:themeFillShade="BF"/>
      </w:tcPr>
    </w:tblStylePr>
    <w:tblStylePr w:type="band1Vert">
      <w:tblPr/>
      <w:tcPr>
        <w:tcBorders>
          <w:top w:val="none" w:sz="4" w:space="0" w:color="000000"/>
          <w:left w:val="none" w:sz="4" w:space="0" w:color="000000"/>
          <w:bottom w:val="none" w:sz="4" w:space="0" w:color="000000"/>
          <w:right w:val="none" w:sz="4" w:space="0" w:color="000000"/>
          <w:insideH w:val="none" w:sz="4" w:space="0" w:color="000000"/>
          <w:insideV w:val="none" w:sz="4" w:space="0" w:color="000000"/>
        </w:tcBorders>
        <w:shd w:val="clear" w:color="auto" w:fill="943634" w:themeFill="accent2" w:themeFillShade="BF"/>
      </w:tcPr>
    </w:tblStylePr>
    <w:tblStylePr w:type="band1Horz">
      <w:tblPr/>
      <w:tcPr>
        <w:tcBorders>
          <w:top w:val="none" w:sz="4" w:space="0" w:color="000000"/>
          <w:left w:val="none" w:sz="4" w:space="0" w:color="000000"/>
          <w:bottom w:val="none" w:sz="4" w:space="0" w:color="000000"/>
          <w:right w:val="none" w:sz="4" w:space="0" w:color="000000"/>
          <w:insideH w:val="none" w:sz="4" w:space="0" w:color="000000"/>
          <w:insideV w:val="none" w:sz="4" w:space="0" w:color="000000"/>
        </w:tcBorders>
        <w:shd w:val="clear" w:color="auto" w:fill="943634" w:themeFill="accent2" w:themeFillShade="BF"/>
      </w:tcPr>
    </w:tblStylePr>
  </w:style>
  <w:style w:type="table" w:styleId="Elencoscuro-Colore3">
    <w:name w:val="Dark List Accent 3"/>
    <w:basedOn w:val="Tabellanormale"/>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one" w:sz="4" w:space="0" w:color="000000"/>
          <w:left w:val="none" w:sz="4" w:space="0" w:color="000000"/>
          <w:bottom w:val="single" w:sz="18" w:space="0" w:color="FFFFFF" w:themeColor="background1"/>
          <w:right w:val="none" w:sz="4" w:space="0" w:color="000000"/>
          <w:insideH w:val="none" w:sz="4" w:space="0" w:color="000000"/>
          <w:insideV w:val="none" w:sz="4" w:space="0" w:color="000000"/>
        </w:tcBorders>
        <w:shd w:val="clear" w:color="auto" w:fill="000000" w:themeFill="text1"/>
      </w:tcPr>
    </w:tblStylePr>
    <w:tblStylePr w:type="lastRow">
      <w:tblPr/>
      <w:tcPr>
        <w:tcBorders>
          <w:top w:val="single" w:sz="18" w:space="0" w:color="FFFFFF" w:themeColor="background1"/>
          <w:left w:val="none" w:sz="4" w:space="0" w:color="000000"/>
          <w:bottom w:val="none" w:sz="4" w:space="0" w:color="000000"/>
          <w:right w:val="none" w:sz="4" w:space="0" w:color="000000"/>
          <w:insideH w:val="none" w:sz="4" w:space="0" w:color="000000"/>
          <w:insideV w:val="none" w:sz="4" w:space="0" w:color="000000"/>
        </w:tcBorders>
        <w:shd w:val="clear" w:color="auto" w:fill="4E6128" w:themeFill="accent3" w:themeFillShade="7F"/>
      </w:tcPr>
    </w:tblStylePr>
    <w:tblStylePr w:type="firstCol">
      <w:tblPr/>
      <w:tcPr>
        <w:tcBorders>
          <w:top w:val="none" w:sz="4" w:space="0" w:color="000000"/>
          <w:left w:val="none" w:sz="4" w:space="0" w:color="000000"/>
          <w:bottom w:val="none" w:sz="4" w:space="0" w:color="000000"/>
          <w:right w:val="single" w:sz="18" w:space="0" w:color="FFFFFF" w:themeColor="background1"/>
          <w:insideH w:val="none" w:sz="4" w:space="0" w:color="000000"/>
          <w:insideV w:val="none" w:sz="4" w:space="0" w:color="000000"/>
        </w:tcBorders>
        <w:shd w:val="clear" w:color="auto" w:fill="76923C" w:themeFill="accent3" w:themeFillShade="BF"/>
      </w:tcPr>
    </w:tblStylePr>
    <w:tblStylePr w:type="lastCol">
      <w:tblPr/>
      <w:tcPr>
        <w:tcBorders>
          <w:top w:val="none" w:sz="4" w:space="0" w:color="000000"/>
          <w:left w:val="single" w:sz="18" w:space="0" w:color="FFFFFF" w:themeColor="background1"/>
          <w:bottom w:val="none" w:sz="4" w:space="0" w:color="000000"/>
          <w:right w:val="none" w:sz="4" w:space="0" w:color="000000"/>
          <w:insideH w:val="none" w:sz="4" w:space="0" w:color="000000"/>
          <w:insideV w:val="none" w:sz="4" w:space="0" w:color="000000"/>
        </w:tcBorders>
        <w:shd w:val="clear" w:color="auto" w:fill="76923C" w:themeFill="accent3" w:themeFillShade="BF"/>
      </w:tcPr>
    </w:tblStylePr>
    <w:tblStylePr w:type="band1Vert">
      <w:tblPr/>
      <w:tcPr>
        <w:tcBorders>
          <w:top w:val="none" w:sz="4" w:space="0" w:color="000000"/>
          <w:left w:val="none" w:sz="4" w:space="0" w:color="000000"/>
          <w:bottom w:val="none" w:sz="4" w:space="0" w:color="000000"/>
          <w:right w:val="none" w:sz="4" w:space="0" w:color="000000"/>
          <w:insideH w:val="none" w:sz="4" w:space="0" w:color="000000"/>
          <w:insideV w:val="none" w:sz="4" w:space="0" w:color="000000"/>
        </w:tcBorders>
        <w:shd w:val="clear" w:color="auto" w:fill="76923C" w:themeFill="accent3" w:themeFillShade="BF"/>
      </w:tcPr>
    </w:tblStylePr>
    <w:tblStylePr w:type="band1Horz">
      <w:tblPr/>
      <w:tcPr>
        <w:tcBorders>
          <w:top w:val="none" w:sz="4" w:space="0" w:color="000000"/>
          <w:left w:val="none" w:sz="4" w:space="0" w:color="000000"/>
          <w:bottom w:val="none" w:sz="4" w:space="0" w:color="000000"/>
          <w:right w:val="none" w:sz="4" w:space="0" w:color="000000"/>
          <w:insideH w:val="none" w:sz="4" w:space="0" w:color="000000"/>
          <w:insideV w:val="none" w:sz="4" w:space="0" w:color="000000"/>
        </w:tcBorders>
        <w:shd w:val="clear" w:color="auto" w:fill="76923C" w:themeFill="accent3" w:themeFillShade="BF"/>
      </w:tcPr>
    </w:tblStylePr>
  </w:style>
  <w:style w:type="table" w:styleId="Elencoscuro-Colore4">
    <w:name w:val="Dark List Accent 4"/>
    <w:basedOn w:val="Tabellanormale"/>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one" w:sz="4" w:space="0" w:color="000000"/>
          <w:left w:val="none" w:sz="4" w:space="0" w:color="000000"/>
          <w:bottom w:val="single" w:sz="18" w:space="0" w:color="FFFFFF" w:themeColor="background1"/>
          <w:right w:val="none" w:sz="4" w:space="0" w:color="000000"/>
          <w:insideH w:val="none" w:sz="4" w:space="0" w:color="000000"/>
          <w:insideV w:val="none" w:sz="4" w:space="0" w:color="000000"/>
        </w:tcBorders>
        <w:shd w:val="clear" w:color="auto" w:fill="000000" w:themeFill="text1"/>
      </w:tcPr>
    </w:tblStylePr>
    <w:tblStylePr w:type="lastRow">
      <w:tblPr/>
      <w:tcPr>
        <w:tcBorders>
          <w:top w:val="single" w:sz="18" w:space="0" w:color="FFFFFF" w:themeColor="background1"/>
          <w:left w:val="none" w:sz="4" w:space="0" w:color="000000"/>
          <w:bottom w:val="none" w:sz="4" w:space="0" w:color="000000"/>
          <w:right w:val="none" w:sz="4" w:space="0" w:color="000000"/>
          <w:insideH w:val="none" w:sz="4" w:space="0" w:color="000000"/>
          <w:insideV w:val="none" w:sz="4" w:space="0" w:color="000000"/>
        </w:tcBorders>
        <w:shd w:val="clear" w:color="auto" w:fill="3F3151" w:themeFill="accent4" w:themeFillShade="7F"/>
      </w:tcPr>
    </w:tblStylePr>
    <w:tblStylePr w:type="firstCol">
      <w:tblPr/>
      <w:tcPr>
        <w:tcBorders>
          <w:top w:val="none" w:sz="4" w:space="0" w:color="000000"/>
          <w:left w:val="none" w:sz="4" w:space="0" w:color="000000"/>
          <w:bottom w:val="none" w:sz="4" w:space="0" w:color="000000"/>
          <w:right w:val="single" w:sz="18" w:space="0" w:color="FFFFFF" w:themeColor="background1"/>
          <w:insideH w:val="none" w:sz="4" w:space="0" w:color="000000"/>
          <w:insideV w:val="none" w:sz="4" w:space="0" w:color="000000"/>
        </w:tcBorders>
        <w:shd w:val="clear" w:color="auto" w:fill="5F497A" w:themeFill="accent4" w:themeFillShade="BF"/>
      </w:tcPr>
    </w:tblStylePr>
    <w:tblStylePr w:type="lastCol">
      <w:tblPr/>
      <w:tcPr>
        <w:tcBorders>
          <w:top w:val="none" w:sz="4" w:space="0" w:color="000000"/>
          <w:left w:val="single" w:sz="18" w:space="0" w:color="FFFFFF" w:themeColor="background1"/>
          <w:bottom w:val="none" w:sz="4" w:space="0" w:color="000000"/>
          <w:right w:val="none" w:sz="4" w:space="0" w:color="000000"/>
          <w:insideH w:val="none" w:sz="4" w:space="0" w:color="000000"/>
          <w:insideV w:val="none" w:sz="4" w:space="0" w:color="000000"/>
        </w:tcBorders>
        <w:shd w:val="clear" w:color="auto" w:fill="5F497A" w:themeFill="accent4" w:themeFillShade="BF"/>
      </w:tcPr>
    </w:tblStylePr>
    <w:tblStylePr w:type="band1Vert">
      <w:tblPr/>
      <w:tcPr>
        <w:tcBorders>
          <w:top w:val="none" w:sz="4" w:space="0" w:color="000000"/>
          <w:left w:val="none" w:sz="4" w:space="0" w:color="000000"/>
          <w:bottom w:val="none" w:sz="4" w:space="0" w:color="000000"/>
          <w:right w:val="none" w:sz="4" w:space="0" w:color="000000"/>
          <w:insideH w:val="none" w:sz="4" w:space="0" w:color="000000"/>
          <w:insideV w:val="none" w:sz="4" w:space="0" w:color="000000"/>
        </w:tcBorders>
        <w:shd w:val="clear" w:color="auto" w:fill="5F497A" w:themeFill="accent4" w:themeFillShade="BF"/>
      </w:tcPr>
    </w:tblStylePr>
    <w:tblStylePr w:type="band1Horz">
      <w:tblPr/>
      <w:tcPr>
        <w:tcBorders>
          <w:top w:val="none" w:sz="4" w:space="0" w:color="000000"/>
          <w:left w:val="none" w:sz="4" w:space="0" w:color="000000"/>
          <w:bottom w:val="none" w:sz="4" w:space="0" w:color="000000"/>
          <w:right w:val="none" w:sz="4" w:space="0" w:color="000000"/>
          <w:insideH w:val="none" w:sz="4" w:space="0" w:color="000000"/>
          <w:insideV w:val="none" w:sz="4" w:space="0" w:color="000000"/>
        </w:tcBorders>
        <w:shd w:val="clear" w:color="auto" w:fill="5F497A" w:themeFill="accent4" w:themeFillShade="BF"/>
      </w:tcPr>
    </w:tblStylePr>
  </w:style>
  <w:style w:type="table" w:styleId="Elencoscuro-Colore5">
    <w:name w:val="Dark List Accent 5"/>
    <w:basedOn w:val="Tabellanormale"/>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one" w:sz="4" w:space="0" w:color="000000"/>
          <w:left w:val="none" w:sz="4" w:space="0" w:color="000000"/>
          <w:bottom w:val="single" w:sz="18" w:space="0" w:color="FFFFFF" w:themeColor="background1"/>
          <w:right w:val="none" w:sz="4" w:space="0" w:color="000000"/>
          <w:insideH w:val="none" w:sz="4" w:space="0" w:color="000000"/>
          <w:insideV w:val="none" w:sz="4" w:space="0" w:color="000000"/>
        </w:tcBorders>
        <w:shd w:val="clear" w:color="auto" w:fill="000000" w:themeFill="text1"/>
      </w:tcPr>
    </w:tblStylePr>
    <w:tblStylePr w:type="lastRow">
      <w:tblPr/>
      <w:tcPr>
        <w:tcBorders>
          <w:top w:val="single" w:sz="18" w:space="0" w:color="FFFFFF" w:themeColor="background1"/>
          <w:left w:val="none" w:sz="4" w:space="0" w:color="000000"/>
          <w:bottom w:val="none" w:sz="4" w:space="0" w:color="000000"/>
          <w:right w:val="none" w:sz="4" w:space="0" w:color="000000"/>
          <w:insideH w:val="none" w:sz="4" w:space="0" w:color="000000"/>
          <w:insideV w:val="none" w:sz="4" w:space="0" w:color="000000"/>
        </w:tcBorders>
        <w:shd w:val="clear" w:color="auto" w:fill="205867" w:themeFill="accent5" w:themeFillShade="7F"/>
      </w:tcPr>
    </w:tblStylePr>
    <w:tblStylePr w:type="firstCol">
      <w:tblPr/>
      <w:tcPr>
        <w:tcBorders>
          <w:top w:val="none" w:sz="4" w:space="0" w:color="000000"/>
          <w:left w:val="none" w:sz="4" w:space="0" w:color="000000"/>
          <w:bottom w:val="none" w:sz="4" w:space="0" w:color="000000"/>
          <w:right w:val="single" w:sz="18" w:space="0" w:color="FFFFFF" w:themeColor="background1"/>
          <w:insideH w:val="none" w:sz="4" w:space="0" w:color="000000"/>
          <w:insideV w:val="none" w:sz="4" w:space="0" w:color="000000"/>
        </w:tcBorders>
        <w:shd w:val="clear" w:color="auto" w:fill="31849B" w:themeFill="accent5" w:themeFillShade="BF"/>
      </w:tcPr>
    </w:tblStylePr>
    <w:tblStylePr w:type="lastCol">
      <w:tblPr/>
      <w:tcPr>
        <w:tcBorders>
          <w:top w:val="none" w:sz="4" w:space="0" w:color="000000"/>
          <w:left w:val="single" w:sz="18" w:space="0" w:color="FFFFFF" w:themeColor="background1"/>
          <w:bottom w:val="none" w:sz="4" w:space="0" w:color="000000"/>
          <w:right w:val="none" w:sz="4" w:space="0" w:color="000000"/>
          <w:insideH w:val="none" w:sz="4" w:space="0" w:color="000000"/>
          <w:insideV w:val="none" w:sz="4" w:space="0" w:color="000000"/>
        </w:tcBorders>
        <w:shd w:val="clear" w:color="auto" w:fill="31849B" w:themeFill="accent5" w:themeFillShade="BF"/>
      </w:tcPr>
    </w:tblStylePr>
    <w:tblStylePr w:type="band1Vert">
      <w:tblPr/>
      <w:tcPr>
        <w:tcBorders>
          <w:top w:val="none" w:sz="4" w:space="0" w:color="000000"/>
          <w:left w:val="none" w:sz="4" w:space="0" w:color="000000"/>
          <w:bottom w:val="none" w:sz="4" w:space="0" w:color="000000"/>
          <w:right w:val="none" w:sz="4" w:space="0" w:color="000000"/>
          <w:insideH w:val="none" w:sz="4" w:space="0" w:color="000000"/>
          <w:insideV w:val="none" w:sz="4" w:space="0" w:color="000000"/>
        </w:tcBorders>
        <w:shd w:val="clear" w:color="auto" w:fill="31849B" w:themeFill="accent5" w:themeFillShade="BF"/>
      </w:tcPr>
    </w:tblStylePr>
    <w:tblStylePr w:type="band1Horz">
      <w:tblPr/>
      <w:tcPr>
        <w:tcBorders>
          <w:top w:val="none" w:sz="4" w:space="0" w:color="000000"/>
          <w:left w:val="none" w:sz="4" w:space="0" w:color="000000"/>
          <w:bottom w:val="none" w:sz="4" w:space="0" w:color="000000"/>
          <w:right w:val="none" w:sz="4" w:space="0" w:color="000000"/>
          <w:insideH w:val="none" w:sz="4" w:space="0" w:color="000000"/>
          <w:insideV w:val="none" w:sz="4" w:space="0" w:color="000000"/>
        </w:tcBorders>
        <w:shd w:val="clear" w:color="auto" w:fill="31849B" w:themeFill="accent5" w:themeFillShade="BF"/>
      </w:tcPr>
    </w:tblStylePr>
  </w:style>
  <w:style w:type="table" w:styleId="Elencoscuro-Colore6">
    <w:name w:val="Dark List Accent 6"/>
    <w:basedOn w:val="Tabellanormale"/>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one" w:sz="4" w:space="0" w:color="000000"/>
          <w:left w:val="none" w:sz="4" w:space="0" w:color="000000"/>
          <w:bottom w:val="single" w:sz="18" w:space="0" w:color="FFFFFF" w:themeColor="background1"/>
          <w:right w:val="none" w:sz="4" w:space="0" w:color="000000"/>
          <w:insideH w:val="none" w:sz="4" w:space="0" w:color="000000"/>
          <w:insideV w:val="none" w:sz="4" w:space="0" w:color="000000"/>
        </w:tcBorders>
        <w:shd w:val="clear" w:color="auto" w:fill="000000" w:themeFill="text1"/>
      </w:tcPr>
    </w:tblStylePr>
    <w:tblStylePr w:type="lastRow">
      <w:tblPr/>
      <w:tcPr>
        <w:tcBorders>
          <w:top w:val="single" w:sz="18" w:space="0" w:color="FFFFFF" w:themeColor="background1"/>
          <w:left w:val="none" w:sz="4" w:space="0" w:color="000000"/>
          <w:bottom w:val="none" w:sz="4" w:space="0" w:color="000000"/>
          <w:right w:val="none" w:sz="4" w:space="0" w:color="000000"/>
          <w:insideH w:val="none" w:sz="4" w:space="0" w:color="000000"/>
          <w:insideV w:val="none" w:sz="4" w:space="0" w:color="000000"/>
        </w:tcBorders>
        <w:shd w:val="clear" w:color="auto" w:fill="974706" w:themeFill="accent6" w:themeFillShade="7F"/>
      </w:tcPr>
    </w:tblStylePr>
    <w:tblStylePr w:type="firstCol">
      <w:tblPr/>
      <w:tcPr>
        <w:tcBorders>
          <w:top w:val="none" w:sz="4" w:space="0" w:color="000000"/>
          <w:left w:val="none" w:sz="4" w:space="0" w:color="000000"/>
          <w:bottom w:val="none" w:sz="4" w:space="0" w:color="000000"/>
          <w:right w:val="single" w:sz="18" w:space="0" w:color="FFFFFF" w:themeColor="background1"/>
          <w:insideH w:val="none" w:sz="4" w:space="0" w:color="000000"/>
          <w:insideV w:val="none" w:sz="4" w:space="0" w:color="000000"/>
        </w:tcBorders>
        <w:shd w:val="clear" w:color="auto" w:fill="E36C0A" w:themeFill="accent6" w:themeFillShade="BF"/>
      </w:tcPr>
    </w:tblStylePr>
    <w:tblStylePr w:type="lastCol">
      <w:tblPr/>
      <w:tcPr>
        <w:tcBorders>
          <w:top w:val="none" w:sz="4" w:space="0" w:color="000000"/>
          <w:left w:val="single" w:sz="18" w:space="0" w:color="FFFFFF" w:themeColor="background1"/>
          <w:bottom w:val="none" w:sz="4" w:space="0" w:color="000000"/>
          <w:right w:val="none" w:sz="4" w:space="0" w:color="000000"/>
          <w:insideH w:val="none" w:sz="4" w:space="0" w:color="000000"/>
          <w:insideV w:val="none" w:sz="4" w:space="0" w:color="000000"/>
        </w:tcBorders>
        <w:shd w:val="clear" w:color="auto" w:fill="E36C0A" w:themeFill="accent6" w:themeFillShade="BF"/>
      </w:tcPr>
    </w:tblStylePr>
    <w:tblStylePr w:type="band1Vert">
      <w:tblPr/>
      <w:tcPr>
        <w:tcBorders>
          <w:top w:val="none" w:sz="4" w:space="0" w:color="000000"/>
          <w:left w:val="none" w:sz="4" w:space="0" w:color="000000"/>
          <w:bottom w:val="none" w:sz="4" w:space="0" w:color="000000"/>
          <w:right w:val="none" w:sz="4" w:space="0" w:color="000000"/>
          <w:insideH w:val="none" w:sz="4" w:space="0" w:color="000000"/>
          <w:insideV w:val="none" w:sz="4" w:space="0" w:color="000000"/>
        </w:tcBorders>
        <w:shd w:val="clear" w:color="auto" w:fill="E36C0A" w:themeFill="accent6" w:themeFillShade="BF"/>
      </w:tcPr>
    </w:tblStylePr>
    <w:tblStylePr w:type="band1Horz">
      <w:tblPr/>
      <w:tcPr>
        <w:tcBorders>
          <w:top w:val="none" w:sz="4" w:space="0" w:color="000000"/>
          <w:left w:val="none" w:sz="4" w:space="0" w:color="000000"/>
          <w:bottom w:val="none" w:sz="4" w:space="0" w:color="000000"/>
          <w:right w:val="none" w:sz="4" w:space="0" w:color="000000"/>
          <w:insideH w:val="none" w:sz="4" w:space="0" w:color="000000"/>
          <w:insideV w:val="none" w:sz="4" w:space="0" w:color="000000"/>
        </w:tcBorders>
        <w:shd w:val="clear" w:color="auto" w:fill="E36C0A" w:themeFill="accent6" w:themeFillShade="BF"/>
      </w:tcPr>
    </w:tblStylePr>
  </w:style>
  <w:style w:type="table" w:styleId="Sfondoacolori">
    <w:name w:val="Colorful Shading"/>
    <w:basedOn w:val="Tabellanormale"/>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one" w:sz="4" w:space="0" w:color="000000"/>
          <w:left w:val="none" w:sz="4" w:space="0" w:color="000000"/>
          <w:bottom w:val="single" w:sz="24" w:space="0" w:color="C0504D" w:themeColor="accent2"/>
          <w:right w:val="none" w:sz="4" w:space="0" w:color="000000"/>
          <w:insideH w:val="none" w:sz="4" w:space="0" w:color="000000"/>
          <w:insideV w:val="none" w:sz="4" w:space="0" w:color="000000"/>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one" w:sz="4" w:space="0" w:color="000000"/>
          <w:left w:val="none" w:sz="4" w:space="0" w:color="000000"/>
          <w:bottom w:val="none" w:sz="4" w:space="0" w:color="000000"/>
          <w:right w:val="none" w:sz="4" w:space="0" w:color="000000"/>
          <w:insideH w:val="single" w:sz="4" w:space="0" w:color="000000" w:themeColor="text1" w:themeShade="99"/>
          <w:insideV w:val="none" w:sz="4" w:space="0" w:color="000000"/>
        </w:tcBorders>
        <w:shd w:val="clear" w:color="auto" w:fill="000000" w:themeFill="text1" w:themeFillShade="99"/>
      </w:tcPr>
    </w:tblStylePr>
    <w:tblStylePr w:type="lastCol">
      <w:rPr>
        <w:color w:val="FFFFFF" w:themeColor="background1"/>
      </w:rPr>
      <w:tblPr/>
      <w:tcPr>
        <w:tcBorders>
          <w:top w:val="none" w:sz="4" w:space="0" w:color="000000"/>
          <w:left w:val="none" w:sz="4" w:space="0" w:color="000000"/>
          <w:bottom w:val="none" w:sz="4" w:space="0" w:color="000000"/>
          <w:right w:val="none" w:sz="4" w:space="0" w:color="000000"/>
          <w:insideH w:val="none" w:sz="4" w:space="0" w:color="000000"/>
          <w:insideV w:val="none" w:sz="4" w:space="0" w:color="000000"/>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fondoacolori-Colore1">
    <w:name w:val="Colorful Shading Accent 1"/>
    <w:basedOn w:val="Tabellanormale"/>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one" w:sz="4" w:space="0" w:color="000000"/>
          <w:left w:val="none" w:sz="4" w:space="0" w:color="000000"/>
          <w:bottom w:val="single" w:sz="24" w:space="0" w:color="C0504D" w:themeColor="accent2"/>
          <w:right w:val="none" w:sz="4" w:space="0" w:color="000000"/>
          <w:insideH w:val="none" w:sz="4" w:space="0" w:color="000000"/>
          <w:insideV w:val="none" w:sz="4" w:space="0" w:color="000000"/>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one" w:sz="4" w:space="0" w:color="000000"/>
          <w:left w:val="none" w:sz="4" w:space="0" w:color="000000"/>
          <w:bottom w:val="none" w:sz="4" w:space="0" w:color="000000"/>
          <w:right w:val="none" w:sz="4" w:space="0" w:color="000000"/>
          <w:insideH w:val="single" w:sz="4" w:space="0" w:color="2C4C74" w:themeColor="accent1" w:themeShade="99"/>
          <w:insideV w:val="none" w:sz="4" w:space="0" w:color="000000"/>
        </w:tcBorders>
        <w:shd w:val="clear" w:color="auto" w:fill="2C4C74" w:themeFill="accent1" w:themeFillShade="99"/>
      </w:tcPr>
    </w:tblStylePr>
    <w:tblStylePr w:type="lastCol">
      <w:rPr>
        <w:color w:val="FFFFFF" w:themeColor="background1"/>
      </w:rPr>
      <w:tblPr/>
      <w:tcPr>
        <w:tcBorders>
          <w:top w:val="none" w:sz="4" w:space="0" w:color="000000"/>
          <w:left w:val="none" w:sz="4" w:space="0" w:color="000000"/>
          <w:bottom w:val="none" w:sz="4" w:space="0" w:color="000000"/>
          <w:right w:val="none" w:sz="4" w:space="0" w:color="000000"/>
          <w:insideH w:val="none" w:sz="4" w:space="0" w:color="000000"/>
          <w:insideV w:val="none" w:sz="4" w:space="0" w:color="000000"/>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fondoacolori-Colore2">
    <w:name w:val="Colorful Shading Accent 2"/>
    <w:basedOn w:val="Tabellanormale"/>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one" w:sz="4" w:space="0" w:color="000000"/>
          <w:left w:val="none" w:sz="4" w:space="0" w:color="000000"/>
          <w:bottom w:val="single" w:sz="24" w:space="0" w:color="C0504D" w:themeColor="accent2"/>
          <w:right w:val="none" w:sz="4" w:space="0" w:color="000000"/>
          <w:insideH w:val="none" w:sz="4" w:space="0" w:color="000000"/>
          <w:insideV w:val="none" w:sz="4" w:space="0" w:color="000000"/>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one" w:sz="4" w:space="0" w:color="000000"/>
          <w:left w:val="none" w:sz="4" w:space="0" w:color="000000"/>
          <w:bottom w:val="none" w:sz="4" w:space="0" w:color="000000"/>
          <w:right w:val="none" w:sz="4" w:space="0" w:color="000000"/>
          <w:insideH w:val="single" w:sz="4" w:space="0" w:color="772C2A" w:themeColor="accent2" w:themeShade="99"/>
          <w:insideV w:val="none" w:sz="4" w:space="0" w:color="000000"/>
        </w:tcBorders>
        <w:shd w:val="clear" w:color="auto" w:fill="772C2A" w:themeFill="accent2" w:themeFillShade="99"/>
      </w:tcPr>
    </w:tblStylePr>
    <w:tblStylePr w:type="lastCol">
      <w:rPr>
        <w:color w:val="FFFFFF" w:themeColor="background1"/>
      </w:rPr>
      <w:tblPr/>
      <w:tcPr>
        <w:tcBorders>
          <w:top w:val="none" w:sz="4" w:space="0" w:color="000000"/>
          <w:left w:val="none" w:sz="4" w:space="0" w:color="000000"/>
          <w:bottom w:val="none" w:sz="4" w:space="0" w:color="000000"/>
          <w:right w:val="none" w:sz="4" w:space="0" w:color="000000"/>
          <w:insideH w:val="none" w:sz="4" w:space="0" w:color="000000"/>
          <w:insideV w:val="none" w:sz="4" w:space="0" w:color="000000"/>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fondoacolori-Colore3">
    <w:name w:val="Colorful Shading Accent 3"/>
    <w:basedOn w:val="Tabellanormale"/>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one" w:sz="4" w:space="0" w:color="000000"/>
          <w:left w:val="none" w:sz="4" w:space="0" w:color="000000"/>
          <w:bottom w:val="single" w:sz="24" w:space="0" w:color="8064A2" w:themeColor="accent4"/>
          <w:right w:val="none" w:sz="4" w:space="0" w:color="000000"/>
          <w:insideH w:val="none" w:sz="4" w:space="0" w:color="000000"/>
          <w:insideV w:val="none" w:sz="4" w:space="0" w:color="000000"/>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one" w:sz="4" w:space="0" w:color="000000"/>
          <w:left w:val="none" w:sz="4" w:space="0" w:color="000000"/>
          <w:bottom w:val="none" w:sz="4" w:space="0" w:color="000000"/>
          <w:right w:val="none" w:sz="4" w:space="0" w:color="000000"/>
          <w:insideH w:val="single" w:sz="4" w:space="0" w:color="5E7530" w:themeColor="accent3" w:themeShade="99"/>
          <w:insideV w:val="none" w:sz="4" w:space="0" w:color="000000"/>
        </w:tcBorders>
        <w:shd w:val="clear" w:color="auto" w:fill="5E7530" w:themeFill="accent3" w:themeFillShade="99"/>
      </w:tcPr>
    </w:tblStylePr>
    <w:tblStylePr w:type="lastCol">
      <w:rPr>
        <w:color w:val="FFFFFF" w:themeColor="background1"/>
      </w:rPr>
      <w:tblPr/>
      <w:tcPr>
        <w:tcBorders>
          <w:top w:val="none" w:sz="4" w:space="0" w:color="000000"/>
          <w:left w:val="none" w:sz="4" w:space="0" w:color="000000"/>
          <w:bottom w:val="none" w:sz="4" w:space="0" w:color="000000"/>
          <w:right w:val="none" w:sz="4" w:space="0" w:color="000000"/>
          <w:insideH w:val="none" w:sz="4" w:space="0" w:color="000000"/>
          <w:insideV w:val="none" w:sz="4" w:space="0" w:color="000000"/>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fondoacolori-Colore4">
    <w:name w:val="Colorful Shading Accent 4"/>
    <w:basedOn w:val="Tabellanormale"/>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one" w:sz="4" w:space="0" w:color="000000"/>
          <w:left w:val="none" w:sz="4" w:space="0" w:color="000000"/>
          <w:bottom w:val="single" w:sz="24" w:space="0" w:color="9BBB59" w:themeColor="accent3"/>
          <w:right w:val="none" w:sz="4" w:space="0" w:color="000000"/>
          <w:insideH w:val="none" w:sz="4" w:space="0" w:color="000000"/>
          <w:insideV w:val="none" w:sz="4" w:space="0" w:color="000000"/>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one" w:sz="4" w:space="0" w:color="000000"/>
          <w:left w:val="none" w:sz="4" w:space="0" w:color="000000"/>
          <w:bottom w:val="none" w:sz="4" w:space="0" w:color="000000"/>
          <w:right w:val="none" w:sz="4" w:space="0" w:color="000000"/>
          <w:insideH w:val="single" w:sz="4" w:space="0" w:color="4C3B62" w:themeColor="accent4" w:themeShade="99"/>
          <w:insideV w:val="none" w:sz="4" w:space="0" w:color="000000"/>
        </w:tcBorders>
        <w:shd w:val="clear" w:color="auto" w:fill="4C3B62" w:themeFill="accent4" w:themeFillShade="99"/>
      </w:tcPr>
    </w:tblStylePr>
    <w:tblStylePr w:type="lastCol">
      <w:rPr>
        <w:color w:val="FFFFFF" w:themeColor="background1"/>
      </w:rPr>
      <w:tblPr/>
      <w:tcPr>
        <w:tcBorders>
          <w:top w:val="none" w:sz="4" w:space="0" w:color="000000"/>
          <w:left w:val="none" w:sz="4" w:space="0" w:color="000000"/>
          <w:bottom w:val="none" w:sz="4" w:space="0" w:color="000000"/>
          <w:right w:val="none" w:sz="4" w:space="0" w:color="000000"/>
          <w:insideH w:val="none" w:sz="4" w:space="0" w:color="000000"/>
          <w:insideV w:val="none" w:sz="4" w:space="0" w:color="000000"/>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fondoacolori-Colore5">
    <w:name w:val="Colorful Shading Accent 5"/>
    <w:basedOn w:val="Tabellanormale"/>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one" w:sz="4" w:space="0" w:color="000000"/>
          <w:left w:val="none" w:sz="4" w:space="0" w:color="000000"/>
          <w:bottom w:val="single" w:sz="24" w:space="0" w:color="F79646" w:themeColor="accent6"/>
          <w:right w:val="none" w:sz="4" w:space="0" w:color="000000"/>
          <w:insideH w:val="none" w:sz="4" w:space="0" w:color="000000"/>
          <w:insideV w:val="none" w:sz="4" w:space="0" w:color="000000"/>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one" w:sz="4" w:space="0" w:color="000000"/>
          <w:left w:val="none" w:sz="4" w:space="0" w:color="000000"/>
          <w:bottom w:val="none" w:sz="4" w:space="0" w:color="000000"/>
          <w:right w:val="none" w:sz="4" w:space="0" w:color="000000"/>
          <w:insideH w:val="single" w:sz="4" w:space="0" w:color="276A7C" w:themeColor="accent5" w:themeShade="99"/>
          <w:insideV w:val="none" w:sz="4" w:space="0" w:color="000000"/>
        </w:tcBorders>
        <w:shd w:val="clear" w:color="auto" w:fill="276A7C" w:themeFill="accent5" w:themeFillShade="99"/>
      </w:tcPr>
    </w:tblStylePr>
    <w:tblStylePr w:type="lastCol">
      <w:rPr>
        <w:color w:val="FFFFFF" w:themeColor="background1"/>
      </w:rPr>
      <w:tblPr/>
      <w:tcPr>
        <w:tcBorders>
          <w:top w:val="none" w:sz="4" w:space="0" w:color="000000"/>
          <w:left w:val="none" w:sz="4" w:space="0" w:color="000000"/>
          <w:bottom w:val="none" w:sz="4" w:space="0" w:color="000000"/>
          <w:right w:val="none" w:sz="4" w:space="0" w:color="000000"/>
          <w:insideH w:val="none" w:sz="4" w:space="0" w:color="000000"/>
          <w:insideV w:val="none" w:sz="4" w:space="0" w:color="000000"/>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fondoacolori-Colore6">
    <w:name w:val="Colorful Shading Accent 6"/>
    <w:basedOn w:val="Tabellanormale"/>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one" w:sz="4" w:space="0" w:color="000000"/>
          <w:left w:val="none" w:sz="4" w:space="0" w:color="000000"/>
          <w:bottom w:val="single" w:sz="24" w:space="0" w:color="4BACC6" w:themeColor="accent5"/>
          <w:right w:val="none" w:sz="4" w:space="0" w:color="000000"/>
          <w:insideH w:val="none" w:sz="4" w:space="0" w:color="000000"/>
          <w:insideV w:val="none" w:sz="4" w:space="0" w:color="000000"/>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one" w:sz="4" w:space="0" w:color="000000"/>
          <w:left w:val="none" w:sz="4" w:space="0" w:color="000000"/>
          <w:bottom w:val="none" w:sz="4" w:space="0" w:color="000000"/>
          <w:right w:val="none" w:sz="4" w:space="0" w:color="000000"/>
          <w:insideH w:val="single" w:sz="4" w:space="0" w:color="B65608" w:themeColor="accent6" w:themeShade="99"/>
          <w:insideV w:val="none" w:sz="4" w:space="0" w:color="000000"/>
        </w:tcBorders>
        <w:shd w:val="clear" w:color="auto" w:fill="B65608" w:themeFill="accent6" w:themeFillShade="99"/>
      </w:tcPr>
    </w:tblStylePr>
    <w:tblStylePr w:type="lastCol">
      <w:rPr>
        <w:color w:val="FFFFFF" w:themeColor="background1"/>
      </w:rPr>
      <w:tblPr/>
      <w:tcPr>
        <w:tcBorders>
          <w:top w:val="none" w:sz="4" w:space="0" w:color="000000"/>
          <w:left w:val="none" w:sz="4" w:space="0" w:color="000000"/>
          <w:bottom w:val="none" w:sz="4" w:space="0" w:color="000000"/>
          <w:right w:val="none" w:sz="4" w:space="0" w:color="000000"/>
          <w:insideH w:val="none" w:sz="4" w:space="0" w:color="000000"/>
          <w:insideV w:val="none" w:sz="4" w:space="0" w:color="000000"/>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Elencoacolori">
    <w:name w:val="Colorful List"/>
    <w:basedOn w:val="Tabellanormale"/>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one" w:sz="4" w:space="0" w:color="000000"/>
          <w:left w:val="none" w:sz="4" w:space="0" w:color="000000"/>
          <w:bottom w:val="none" w:sz="4" w:space="0" w:color="000000"/>
          <w:right w:val="none" w:sz="4" w:space="0" w:color="000000"/>
          <w:insideH w:val="none" w:sz="4" w:space="0" w:color="000000"/>
          <w:insideV w:val="none" w:sz="4" w:space="0" w:color="000000"/>
        </w:tcBorders>
        <w:shd w:val="clear" w:color="auto" w:fill="C0C0C0" w:themeFill="text1" w:themeFillTint="3F"/>
      </w:tcPr>
    </w:tblStylePr>
    <w:tblStylePr w:type="band1Horz">
      <w:tblPr/>
      <w:tcPr>
        <w:shd w:val="clear" w:color="auto" w:fill="CCCCCC" w:themeFill="text1" w:themeFillTint="33"/>
      </w:tcPr>
    </w:tblStylePr>
  </w:style>
  <w:style w:type="table" w:styleId="Elencoacolori-Colore1">
    <w:name w:val="Colorful List Accent 1"/>
    <w:basedOn w:val="Tabellanormale"/>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one" w:sz="4" w:space="0" w:color="000000"/>
          <w:left w:val="none" w:sz="4" w:space="0" w:color="000000"/>
          <w:bottom w:val="none" w:sz="4" w:space="0" w:color="000000"/>
          <w:right w:val="none" w:sz="4" w:space="0" w:color="000000"/>
          <w:insideH w:val="none" w:sz="4" w:space="0" w:color="000000"/>
          <w:insideV w:val="none" w:sz="4" w:space="0" w:color="000000"/>
        </w:tcBorders>
        <w:shd w:val="clear" w:color="auto" w:fill="D3DFEE" w:themeFill="accent1" w:themeFillTint="3F"/>
      </w:tcPr>
    </w:tblStylePr>
    <w:tblStylePr w:type="band1Horz">
      <w:tblPr/>
      <w:tcPr>
        <w:shd w:val="clear" w:color="auto" w:fill="DBE5F1" w:themeFill="accent1" w:themeFillTint="33"/>
      </w:tcPr>
    </w:tblStylePr>
  </w:style>
  <w:style w:type="table" w:styleId="Elencoacolori-Colore2">
    <w:name w:val="Colorful List Accent 2"/>
    <w:basedOn w:val="Tabellanormale"/>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one" w:sz="4" w:space="0" w:color="000000"/>
          <w:left w:val="none" w:sz="4" w:space="0" w:color="000000"/>
          <w:bottom w:val="none" w:sz="4" w:space="0" w:color="000000"/>
          <w:right w:val="none" w:sz="4" w:space="0" w:color="000000"/>
          <w:insideH w:val="none" w:sz="4" w:space="0" w:color="000000"/>
          <w:insideV w:val="none" w:sz="4" w:space="0" w:color="000000"/>
        </w:tcBorders>
        <w:shd w:val="clear" w:color="auto" w:fill="EFD3D2" w:themeFill="accent2" w:themeFillTint="3F"/>
      </w:tcPr>
    </w:tblStylePr>
    <w:tblStylePr w:type="band1Horz">
      <w:tblPr/>
      <w:tcPr>
        <w:shd w:val="clear" w:color="auto" w:fill="F2DBDB" w:themeFill="accent2" w:themeFillTint="33"/>
      </w:tcPr>
    </w:tblStylePr>
  </w:style>
  <w:style w:type="table" w:styleId="Elencoacolori-Colore3">
    <w:name w:val="Colorful List Accent 3"/>
    <w:basedOn w:val="Tabellanormale"/>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one" w:sz="4" w:space="0" w:color="000000"/>
          <w:left w:val="none" w:sz="4" w:space="0" w:color="000000"/>
          <w:bottom w:val="none" w:sz="4" w:space="0" w:color="000000"/>
          <w:right w:val="none" w:sz="4" w:space="0" w:color="000000"/>
          <w:insideH w:val="none" w:sz="4" w:space="0" w:color="000000"/>
          <w:insideV w:val="none" w:sz="4" w:space="0" w:color="000000"/>
        </w:tcBorders>
        <w:shd w:val="clear" w:color="auto" w:fill="E6EED5" w:themeFill="accent3" w:themeFillTint="3F"/>
      </w:tcPr>
    </w:tblStylePr>
    <w:tblStylePr w:type="band1Horz">
      <w:tblPr/>
      <w:tcPr>
        <w:shd w:val="clear" w:color="auto" w:fill="EAF1DD" w:themeFill="accent3" w:themeFillTint="33"/>
      </w:tcPr>
    </w:tblStylePr>
  </w:style>
  <w:style w:type="table" w:styleId="Elencoacolori-Colore4">
    <w:name w:val="Colorful List Accent 4"/>
    <w:basedOn w:val="Tabellanormale"/>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one" w:sz="4" w:space="0" w:color="000000"/>
          <w:left w:val="none" w:sz="4" w:space="0" w:color="000000"/>
          <w:bottom w:val="none" w:sz="4" w:space="0" w:color="000000"/>
          <w:right w:val="none" w:sz="4" w:space="0" w:color="000000"/>
          <w:insideH w:val="none" w:sz="4" w:space="0" w:color="000000"/>
          <w:insideV w:val="none" w:sz="4" w:space="0" w:color="000000"/>
        </w:tcBorders>
        <w:shd w:val="clear" w:color="auto" w:fill="DFD8E8" w:themeFill="accent4" w:themeFillTint="3F"/>
      </w:tcPr>
    </w:tblStylePr>
    <w:tblStylePr w:type="band1Horz">
      <w:tblPr/>
      <w:tcPr>
        <w:shd w:val="clear" w:color="auto" w:fill="E5DFEC" w:themeFill="accent4" w:themeFillTint="33"/>
      </w:tcPr>
    </w:tblStylePr>
  </w:style>
  <w:style w:type="table" w:styleId="Elencoacolori-Colore5">
    <w:name w:val="Colorful List Accent 5"/>
    <w:basedOn w:val="Tabellanormale"/>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one" w:sz="4" w:space="0" w:color="000000"/>
          <w:left w:val="none" w:sz="4" w:space="0" w:color="000000"/>
          <w:bottom w:val="none" w:sz="4" w:space="0" w:color="000000"/>
          <w:right w:val="none" w:sz="4" w:space="0" w:color="000000"/>
          <w:insideH w:val="none" w:sz="4" w:space="0" w:color="000000"/>
          <w:insideV w:val="none" w:sz="4" w:space="0" w:color="000000"/>
        </w:tcBorders>
        <w:shd w:val="clear" w:color="auto" w:fill="D2EAF1" w:themeFill="accent5" w:themeFillTint="3F"/>
      </w:tcPr>
    </w:tblStylePr>
    <w:tblStylePr w:type="band1Horz">
      <w:tblPr/>
      <w:tcPr>
        <w:shd w:val="clear" w:color="auto" w:fill="DAEEF3" w:themeFill="accent5" w:themeFillTint="33"/>
      </w:tcPr>
    </w:tblStylePr>
  </w:style>
  <w:style w:type="table" w:styleId="Elencoacolori-Colore6">
    <w:name w:val="Colorful List Accent 6"/>
    <w:basedOn w:val="Tabellanormale"/>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one" w:sz="4" w:space="0" w:color="000000"/>
          <w:left w:val="none" w:sz="4" w:space="0" w:color="000000"/>
          <w:bottom w:val="none" w:sz="4" w:space="0" w:color="000000"/>
          <w:right w:val="none" w:sz="4" w:space="0" w:color="000000"/>
          <w:insideH w:val="none" w:sz="4" w:space="0" w:color="000000"/>
          <w:insideV w:val="none" w:sz="4" w:space="0" w:color="000000"/>
        </w:tcBorders>
        <w:shd w:val="clear" w:color="auto" w:fill="FDE4D0" w:themeFill="accent6" w:themeFillTint="3F"/>
      </w:tcPr>
    </w:tblStylePr>
    <w:tblStylePr w:type="band1Horz">
      <w:tblPr/>
      <w:tcPr>
        <w:shd w:val="clear" w:color="auto" w:fill="FDE9D9" w:themeFill="accent6" w:themeFillTint="33"/>
      </w:tcPr>
    </w:tblStylePr>
  </w:style>
  <w:style w:type="table" w:styleId="Grigliaacolori">
    <w:name w:val="Colorful Grid"/>
    <w:basedOn w:val="Tabellanormale"/>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gliaacolori-Colore1">
    <w:name w:val="Colorful Grid Accent 1"/>
    <w:basedOn w:val="Tabellanormale"/>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gliaacolori-Colore2">
    <w:name w:val="Colorful Grid Accent 2"/>
    <w:basedOn w:val="Tabellanormale"/>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gliaacolori-Colore3">
    <w:name w:val="Colorful Grid Accent 3"/>
    <w:basedOn w:val="Tabellanormale"/>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gliaacolori-Colore4">
    <w:name w:val="Colorful Grid Accent 4"/>
    <w:basedOn w:val="Tabellanormale"/>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gliaacolori-Colore5">
    <w:name w:val="Colorful Grid Accent 5"/>
    <w:basedOn w:val="Tabellanormale"/>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gliaacolori-Colore6">
    <w:name w:val="Colorful Grid Accent 6"/>
    <w:basedOn w:val="Tabellanormale"/>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Collegamentoipertestuale">
    <w:name w:val="Hyperlink"/>
    <w:basedOn w:val="Carpredefinitoparagrafo"/>
    <w:uiPriority w:val="99"/>
    <w:unhideWhenUsed/>
    <w:rPr>
      <w:color w:val="0000FF" w:themeColor="hyperlink"/>
      <w:u w:val="single"/>
    </w:rPr>
  </w:style>
  <w:style w:type="character" w:customStyle="1" w:styleId="Menzionenonrisolta1">
    <w:name w:val="Menzione non risolta1"/>
    <w:basedOn w:val="Carpredefinitoparagrafo"/>
    <w:uiPriority w:val="99"/>
    <w:semiHidden/>
    <w:unhideWhenUsed/>
    <w:rPr>
      <w:color w:val="605E5C"/>
      <w:shd w:val="clear" w:color="auto" w:fill="E1DFDD"/>
    </w:rPr>
  </w:style>
  <w:style w:type="table" w:customStyle="1" w:styleId="TableNormal1">
    <w:name w:val="Table Normal1"/>
    <w:uiPriority w:val="2"/>
    <w:semiHidden/>
    <w:unhideWhenUsed/>
    <w:qFormat/>
    <w:pPr>
      <w:widowControl w:val="0"/>
      <w:spacing w:after="0" w:line="240" w:lineRule="auto"/>
    </w:pPr>
    <w:rPr>
      <w:rFonts w:eastAsiaTheme="minorHAnsi"/>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pPr>
      <w:widowControl w:val="0"/>
      <w:spacing w:after="0" w:line="240" w:lineRule="auto"/>
    </w:pPr>
    <w:rPr>
      <w:rFonts w:ascii="arial mt" w:eastAsia="arial mt" w:hAnsi="arial mt" w:cs="arial mt"/>
      <w:lang w:val="it-IT"/>
    </w:rPr>
  </w:style>
  <w:style w:type="character" w:styleId="Rimandocommento">
    <w:name w:val="annotation reference"/>
    <w:basedOn w:val="Carpredefinitoparagrafo"/>
    <w:uiPriority w:val="99"/>
    <w:semiHidden/>
    <w:unhideWhenUsed/>
    <w:rsid w:val="00F118CA"/>
    <w:rPr>
      <w:sz w:val="16"/>
      <w:szCs w:val="16"/>
    </w:rPr>
  </w:style>
  <w:style w:type="paragraph" w:styleId="Testocommento">
    <w:name w:val="annotation text"/>
    <w:basedOn w:val="Normale"/>
    <w:link w:val="TestocommentoCarattere"/>
    <w:uiPriority w:val="99"/>
    <w:unhideWhenUsed/>
    <w:rsid w:val="00F118CA"/>
    <w:pPr>
      <w:spacing w:line="240" w:lineRule="auto"/>
    </w:pPr>
    <w:rPr>
      <w:sz w:val="20"/>
      <w:szCs w:val="20"/>
    </w:rPr>
  </w:style>
  <w:style w:type="character" w:customStyle="1" w:styleId="TestocommentoCarattere">
    <w:name w:val="Testo commento Carattere"/>
    <w:basedOn w:val="Carpredefinitoparagrafo"/>
    <w:link w:val="Testocommento"/>
    <w:uiPriority w:val="99"/>
    <w:rsid w:val="00F118CA"/>
    <w:rPr>
      <w:rFonts w:ascii="Times New Roman" w:hAnsi="Times New Roman"/>
      <w:sz w:val="20"/>
      <w:szCs w:val="20"/>
    </w:rPr>
  </w:style>
  <w:style w:type="paragraph" w:styleId="Soggettocommento">
    <w:name w:val="annotation subject"/>
    <w:basedOn w:val="Testocommento"/>
    <w:next w:val="Testocommento"/>
    <w:link w:val="SoggettocommentoCarattere"/>
    <w:uiPriority w:val="99"/>
    <w:semiHidden/>
    <w:unhideWhenUsed/>
    <w:rsid w:val="00F118CA"/>
    <w:rPr>
      <w:b/>
      <w:bCs/>
    </w:rPr>
  </w:style>
  <w:style w:type="character" w:customStyle="1" w:styleId="SoggettocommentoCarattere">
    <w:name w:val="Soggetto commento Carattere"/>
    <w:basedOn w:val="TestocommentoCarattere"/>
    <w:link w:val="Soggettocommento"/>
    <w:uiPriority w:val="99"/>
    <w:semiHidden/>
    <w:rsid w:val="00F118CA"/>
    <w:rPr>
      <w:rFonts w:ascii="Times New Roman" w:hAnsi="Times New Roman"/>
      <w:b/>
      <w:bCs/>
      <w:sz w:val="20"/>
      <w:szCs w:val="20"/>
    </w:rPr>
  </w:style>
  <w:style w:type="character" w:customStyle="1" w:styleId="UnresolvedMention">
    <w:name w:val="Unresolved Mention"/>
    <w:basedOn w:val="Carpredefinitoparagrafo"/>
    <w:uiPriority w:val="99"/>
    <w:semiHidden/>
    <w:unhideWhenUsed/>
    <w:rsid w:val="00F118CA"/>
    <w:rPr>
      <w:color w:val="605E5C"/>
      <w:shd w:val="clear" w:color="auto" w:fill="E1DFDD"/>
    </w:rPr>
  </w:style>
  <w:style w:type="paragraph" w:styleId="Testofumetto">
    <w:name w:val="Balloon Text"/>
    <w:basedOn w:val="Normale"/>
    <w:link w:val="TestofumettoCarattere"/>
    <w:uiPriority w:val="99"/>
    <w:semiHidden/>
    <w:unhideWhenUsed/>
    <w:rsid w:val="00D00278"/>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D0027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519461">
      <w:bodyDiv w:val="1"/>
      <w:marLeft w:val="0"/>
      <w:marRight w:val="0"/>
      <w:marTop w:val="0"/>
      <w:marBottom w:val="0"/>
      <w:divBdr>
        <w:top w:val="none" w:sz="0" w:space="0" w:color="auto"/>
        <w:left w:val="none" w:sz="0" w:space="0" w:color="auto"/>
        <w:bottom w:val="none" w:sz="0" w:space="0" w:color="auto"/>
        <w:right w:val="none" w:sz="0" w:space="0" w:color="auto"/>
      </w:divBdr>
    </w:div>
    <w:div w:id="766653927">
      <w:bodyDiv w:val="1"/>
      <w:marLeft w:val="0"/>
      <w:marRight w:val="0"/>
      <w:marTop w:val="0"/>
      <w:marBottom w:val="0"/>
      <w:divBdr>
        <w:top w:val="none" w:sz="0" w:space="0" w:color="auto"/>
        <w:left w:val="none" w:sz="0" w:space="0" w:color="auto"/>
        <w:bottom w:val="none" w:sz="0" w:space="0" w:color="auto"/>
        <w:right w:val="none" w:sz="0" w:space="0" w:color="auto"/>
      </w:divBdr>
    </w:div>
    <w:div w:id="1249660033">
      <w:bodyDiv w:val="1"/>
      <w:marLeft w:val="0"/>
      <w:marRight w:val="0"/>
      <w:marTop w:val="0"/>
      <w:marBottom w:val="0"/>
      <w:divBdr>
        <w:top w:val="none" w:sz="0" w:space="0" w:color="auto"/>
        <w:left w:val="none" w:sz="0" w:space="0" w:color="auto"/>
        <w:bottom w:val="none" w:sz="0" w:space="0" w:color="auto"/>
        <w:right w:val="none" w:sz="0" w:space="0" w:color="auto"/>
      </w:divBdr>
    </w:div>
    <w:div w:id="1653481446">
      <w:bodyDiv w:val="1"/>
      <w:marLeft w:val="0"/>
      <w:marRight w:val="0"/>
      <w:marTop w:val="0"/>
      <w:marBottom w:val="0"/>
      <w:divBdr>
        <w:top w:val="none" w:sz="0" w:space="0" w:color="auto"/>
        <w:left w:val="none" w:sz="0" w:space="0" w:color="auto"/>
        <w:bottom w:val="none" w:sz="0" w:space="0" w:color="auto"/>
        <w:right w:val="none" w:sz="0" w:space="0" w:color="auto"/>
      </w:divBdr>
    </w:div>
    <w:div w:id="2009282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rius-portici.eu/" TargetMode="External"/><Relationship Id="rId13" Type="http://schemas.openxmlformats.org/officeDocument/2006/relationships/header" Target="header1.xml"/><Relationship Id="rId3" Type="http://schemas.openxmlformats.org/officeDocument/2006/relationships/styles" Target="styles.xml"/><Relationship Id="rId21" Type="http://schemas.microsoft.com/office/2018/08/relationships/commentsExtensible" Target="commentsExtensible.xml"/><Relationship Id="rId7" Type="http://schemas.openxmlformats.org/officeDocument/2006/relationships/endnotes" Target="endnotes.xml"/><Relationship Id="rId12" Type="http://schemas.openxmlformats.org/officeDocument/2006/relationships/hyperlink" Target="mailto:ufficioprotocollo@comune.portici.na.i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ufficioprotocollo@comune.portici.na.i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nfo@addway.it" TargetMode="External"/><Relationship Id="rId4" Type="http://schemas.openxmlformats.org/officeDocument/2006/relationships/settings" Target="settings.xml"/><Relationship Id="rId9" Type="http://schemas.openxmlformats.org/officeDocument/2006/relationships/hyperlink" Target="https://prius-portici.eu/" TargetMode="External"/><Relationship Id="rId14" Type="http://schemas.openxmlformats.org/officeDocument/2006/relationships/fontTable" Target="fontTable.xml"/><Relationship Id="rId22" Type="http://schemas.microsoft.com/office/2016/09/relationships/commentsIds" Target="commentsIds.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Arial"/>
        <a:cs typeface="Arial"/>
      </a:majorFont>
      <a:minorFont>
        <a:latin typeface="Cambria"/>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spDef>
      <a:spPr bwMode="auto"/>
      <a:bodyPr/>
      <a:lstStyle/>
      <a:style>
        <a:lnRef idx="1">
          <a:schemeClr val="accent1"/>
        </a:lnRef>
        <a:fillRef idx="3">
          <a:schemeClr val="accent1"/>
        </a:fillRef>
        <a:effectRef idx="2">
          <a:schemeClr val="accent1"/>
        </a:effectRef>
        <a:fontRef idx="minor">
          <a:schemeClr val="lt1"/>
        </a:fontRef>
      </a:style>
    </a:spDef>
    <a:lnDef>
      <a:spPr bwMode="auto"/>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63A670-CCC3-4231-AC34-39088849C6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12</Pages>
  <Words>2844</Words>
  <Characters>16214</Characters>
  <Application>Microsoft Office Word</Application>
  <DocSecurity>0</DocSecurity>
  <Lines>135</Lines>
  <Paragraphs>38</Paragraphs>
  <ScaleCrop>false</ScaleCrop>
  <HeadingPairs>
    <vt:vector size="2" baseType="variant">
      <vt:variant>
        <vt:lpstr>Titolo</vt:lpstr>
      </vt:variant>
      <vt:variant>
        <vt:i4>1</vt:i4>
      </vt:variant>
    </vt:vector>
  </HeadingPairs>
  <TitlesOfParts>
    <vt:vector size="1" baseType="lpstr">
      <vt:lpstr/>
    </vt:vector>
  </TitlesOfParts>
  <Manager/>
  <Company/>
  <LinksUpToDate>false</LinksUpToDate>
  <CharactersWithSpaces>19020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acul otis</cp:lastModifiedBy>
  <cp:revision>11</cp:revision>
  <dcterms:created xsi:type="dcterms:W3CDTF">2025-07-09T22:20:00Z</dcterms:created>
  <dcterms:modified xsi:type="dcterms:W3CDTF">2025-09-15T14:49:00Z</dcterms:modified>
  <cp:category/>
</cp:coreProperties>
</file>